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2614"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Wednesday, November 29, 2023</w:t>
      </w:r>
    </w:p>
    <w:p w14:paraId="04A7A250" w14:textId="2B4A601B"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16, Kislev 5784</w:t>
      </w:r>
    </w:p>
    <w:p w14:paraId="5F55B743" w14:textId="77777777" w:rsidR="00B63EF0" w:rsidRPr="00B63EF0" w:rsidRDefault="00B63EF0" w:rsidP="00B63EF0">
      <w:pPr>
        <w:rPr>
          <w:rFonts w:ascii="inherit" w:eastAsia="Times New Roman" w:hAnsi="inherit" w:cs="Arial"/>
          <w:color w:val="050505"/>
          <w:sz w:val="23"/>
          <w:szCs w:val="23"/>
        </w:rPr>
      </w:pPr>
    </w:p>
    <w:p w14:paraId="2E0A90C2" w14:textId="4E05C8CC"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EF51599" w14:textId="77777777" w:rsidR="00B63EF0" w:rsidRPr="00B63EF0" w:rsidRDefault="00B63EF0" w:rsidP="00B63EF0">
      <w:pPr>
        <w:rPr>
          <w:rFonts w:ascii="inherit" w:eastAsia="Times New Roman" w:hAnsi="inherit" w:cs="Arial"/>
          <w:color w:val="050505"/>
          <w:sz w:val="23"/>
          <w:szCs w:val="23"/>
        </w:rPr>
      </w:pPr>
    </w:p>
    <w:p w14:paraId="66603712" w14:textId="194FB14C"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1517BC4" w14:textId="77777777" w:rsidR="00B63EF0" w:rsidRPr="00B63EF0" w:rsidRDefault="00B63EF0" w:rsidP="00B63EF0">
      <w:pPr>
        <w:rPr>
          <w:rFonts w:ascii="inherit" w:eastAsia="Times New Roman" w:hAnsi="inherit" w:cs="Arial"/>
          <w:color w:val="050505"/>
          <w:sz w:val="23"/>
          <w:szCs w:val="23"/>
        </w:rPr>
      </w:pPr>
    </w:p>
    <w:p w14:paraId="142D8A27" w14:textId="4995B60A"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NOW WORSHIP: Prophetic decrees/declarations over our lives and land. Worship Jesus over America. OFFERING AND COMMUNION.</w:t>
      </w:r>
    </w:p>
    <w:p w14:paraId="0F758077" w14:textId="77777777" w:rsidR="00B63EF0" w:rsidRPr="00B63EF0" w:rsidRDefault="00B63EF0" w:rsidP="00B63EF0">
      <w:pPr>
        <w:rPr>
          <w:rFonts w:ascii="inherit" w:eastAsia="Times New Roman" w:hAnsi="inherit" w:cs="Arial"/>
          <w:color w:val="050505"/>
          <w:sz w:val="23"/>
          <w:szCs w:val="23"/>
        </w:rPr>
      </w:pPr>
    </w:p>
    <w:p w14:paraId="3219C120"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Jesus Have It All </w:t>
      </w:r>
    </w:p>
    <w:p w14:paraId="0322DF35" w14:textId="5A39C02B"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Jeremy Riddle</w:t>
      </w:r>
    </w:p>
    <w:p w14:paraId="748E2A7A" w14:textId="659358D9"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https://youtu.be/anz_4BZ1-2s?si=ibqA7d5JgGlIzLam</w:t>
      </w:r>
    </w:p>
    <w:p w14:paraId="638C52C1" w14:textId="77777777" w:rsidR="00B63EF0" w:rsidRPr="00B63EF0" w:rsidRDefault="00B63EF0" w:rsidP="00B63EF0">
      <w:pPr>
        <w:rPr>
          <w:rFonts w:ascii="inherit" w:eastAsia="Times New Roman" w:hAnsi="inherit" w:cs="Arial"/>
          <w:color w:val="050505"/>
          <w:sz w:val="23"/>
          <w:szCs w:val="23"/>
        </w:rPr>
      </w:pPr>
    </w:p>
    <w:p w14:paraId="67CF3FFF"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PRAYER CONFESSIONS: </w:t>
      </w:r>
      <w:hyperlink r:id="rId4" w:tgtFrame="_blank" w:history="1">
        <w:r w:rsidRPr="00B63EF0">
          <w:rPr>
            <w:rFonts w:ascii="inherit" w:eastAsia="Times New Roman" w:hAnsi="inherit" w:cs="Arial"/>
            <w:color w:val="0000FF"/>
            <w:sz w:val="23"/>
            <w:szCs w:val="23"/>
            <w:u w:val="single"/>
            <w:bdr w:val="none" w:sz="0" w:space="0" w:color="auto" w:frame="1"/>
          </w:rPr>
          <w:t>https://loveministrieslive.com/blog.../prayer-confessions/</w:t>
        </w:r>
      </w:hyperlink>
    </w:p>
    <w:p w14:paraId="14D6FC8C" w14:textId="53D0B988"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63EF0">
        <w:rPr>
          <w:rFonts w:ascii="inherit" w:eastAsia="Times New Roman" w:hAnsi="inherit" w:cs="Arial"/>
          <w:color w:val="050505"/>
          <w:sz w:val="23"/>
          <w:szCs w:val="23"/>
        </w:rPr>
        <w:t>in order to</w:t>
      </w:r>
      <w:proofErr w:type="gramEnd"/>
      <w:r w:rsidRPr="00B63EF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96A7D70" w14:textId="77777777" w:rsidR="00B63EF0" w:rsidRPr="00B63EF0" w:rsidRDefault="00B63EF0" w:rsidP="00B63EF0">
      <w:pPr>
        <w:rPr>
          <w:rFonts w:ascii="inherit" w:eastAsia="Times New Roman" w:hAnsi="inherit" w:cs="Arial"/>
          <w:color w:val="050505"/>
          <w:sz w:val="23"/>
          <w:szCs w:val="23"/>
        </w:rPr>
      </w:pPr>
    </w:p>
    <w:p w14:paraId="16A3315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WAR WORD FOR TODAY: “Changing Faith Sons of God! Changing Faith Warrior Bride! Changing Faith </w:t>
      </w:r>
      <w:proofErr w:type="spellStart"/>
      <w:r w:rsidRPr="00B63EF0">
        <w:rPr>
          <w:rFonts w:ascii="inherit" w:eastAsia="Times New Roman" w:hAnsi="inherit" w:cs="Arial"/>
          <w:color w:val="050505"/>
          <w:sz w:val="23"/>
          <w:szCs w:val="23"/>
        </w:rPr>
        <w:t>Ekklesia</w:t>
      </w:r>
      <w:proofErr w:type="spellEnd"/>
      <w:r w:rsidRPr="00B63EF0">
        <w:rPr>
          <w:rFonts w:ascii="inherit" w:eastAsia="Times New Roman" w:hAnsi="inherit" w:cs="Arial"/>
          <w:color w:val="050505"/>
          <w:sz w:val="23"/>
          <w:szCs w:val="23"/>
        </w:rPr>
        <w:t xml:space="preserve">! </w:t>
      </w:r>
    </w:p>
    <w:p w14:paraId="0DA8D670"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"Did I not say all throughout Hebrews 11 - In faith and by faith, In faith and by faith, in faith and by faith. And it is in this faith that you will see things changed! There are things that you cannot do and places that you cannot go; but if you will wait upon me - I will </w:t>
      </w:r>
      <w:proofErr w:type="gramStart"/>
      <w:r w:rsidRPr="00B63EF0">
        <w:rPr>
          <w:rFonts w:ascii="inherit" w:eastAsia="Times New Roman" w:hAnsi="inherit" w:cs="Arial"/>
          <w:color w:val="050505"/>
          <w:sz w:val="23"/>
          <w:szCs w:val="23"/>
        </w:rPr>
        <w:t>open up</w:t>
      </w:r>
      <w:proofErr w:type="gramEnd"/>
      <w:r w:rsidRPr="00B63EF0">
        <w:rPr>
          <w:rFonts w:ascii="inherit" w:eastAsia="Times New Roman" w:hAnsi="inherit" w:cs="Arial"/>
          <w:color w:val="050505"/>
          <w:sz w:val="23"/>
          <w:szCs w:val="23"/>
        </w:rPr>
        <w:t xml:space="preserve"> those doors and move you into those places- yea, even in My Time says the Lord!" </w:t>
      </w:r>
    </w:p>
    <w:p w14:paraId="21373585" w14:textId="555ADBCC"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The set time has come for the fulfillment of this Word! In this rest and reset - dreams really do come true! The final four are in your door: Healing, Revival, Awakening and Reformation. I have set eternity in your hearts - (Ecclesiastes 3:11) My Issachar anointing is taking hold of you now. I AM unlocking your heart and releasing dreams and visions. In the resting comes the blessing! The vision quest is upon you! Those that have waited upon me will soar, </w:t>
      </w:r>
      <w:proofErr w:type="gramStart"/>
      <w:r w:rsidRPr="00B63EF0">
        <w:rPr>
          <w:rFonts w:ascii="inherit" w:eastAsia="Times New Roman" w:hAnsi="inherit" w:cs="Arial"/>
          <w:color w:val="050505"/>
          <w:sz w:val="23"/>
          <w:szCs w:val="23"/>
        </w:rPr>
        <w:t>run</w:t>
      </w:r>
      <w:proofErr w:type="gramEnd"/>
      <w:r w:rsidRPr="00B63EF0">
        <w:rPr>
          <w:rFonts w:ascii="inherit" w:eastAsia="Times New Roman" w:hAnsi="inherit" w:cs="Arial"/>
          <w:color w:val="050505"/>
          <w:sz w:val="23"/>
          <w:szCs w:val="23"/>
        </w:rPr>
        <w:t xml:space="preserve"> and walk in this new season and year. (Isaiah 40:31)</w:t>
      </w:r>
    </w:p>
    <w:p w14:paraId="19AEFE19" w14:textId="77777777" w:rsidR="00B63EF0" w:rsidRPr="00B63EF0" w:rsidRDefault="00B63EF0" w:rsidP="00B63EF0">
      <w:pPr>
        <w:rPr>
          <w:rFonts w:ascii="inherit" w:eastAsia="Times New Roman" w:hAnsi="inherit" w:cs="Arial"/>
          <w:color w:val="050505"/>
          <w:sz w:val="23"/>
          <w:szCs w:val="23"/>
        </w:rPr>
      </w:pPr>
    </w:p>
    <w:p w14:paraId="5E0CF6F2"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‘For no matter how many promises God has made, they are "Yes" in Christ. And </w:t>
      </w:r>
      <w:proofErr w:type="gramStart"/>
      <w:r w:rsidRPr="00B63EF0">
        <w:rPr>
          <w:rFonts w:ascii="inherit" w:eastAsia="Times New Roman" w:hAnsi="inherit" w:cs="Arial"/>
          <w:color w:val="050505"/>
          <w:sz w:val="23"/>
          <w:szCs w:val="23"/>
        </w:rPr>
        <w:t>so</w:t>
      </w:r>
      <w:proofErr w:type="gramEnd"/>
      <w:r w:rsidRPr="00B63EF0">
        <w:rPr>
          <w:rFonts w:ascii="inherit" w:eastAsia="Times New Roman" w:hAnsi="inherit" w:cs="Arial"/>
          <w:color w:val="050505"/>
          <w:sz w:val="23"/>
          <w:szCs w:val="23"/>
        </w:rPr>
        <w:t xml:space="preserve"> through him the "Amen" is spoken by us to the glory of God. Now it is God who makes both us and you stand firm in Christ. He anointed us, set his seal of ownership on us, and put his Spirit in our hearts as a deposit, guaranteeing what is to come.’</w:t>
      </w:r>
    </w:p>
    <w:p w14:paraId="326A94A1" w14:textId="6956C884"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lastRenderedPageBreak/>
        <w:t>(2 Cor 1:20-22, NIV)</w:t>
      </w:r>
    </w:p>
    <w:p w14:paraId="41575C13" w14:textId="77777777" w:rsidR="00B63EF0" w:rsidRPr="00B63EF0" w:rsidRDefault="00B63EF0" w:rsidP="00B63EF0">
      <w:pPr>
        <w:rPr>
          <w:rFonts w:ascii="inherit" w:eastAsia="Times New Roman" w:hAnsi="inherit" w:cs="Arial"/>
          <w:color w:val="050505"/>
          <w:sz w:val="23"/>
          <w:szCs w:val="23"/>
        </w:rPr>
      </w:pPr>
    </w:p>
    <w:p w14:paraId="3DD4C1D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Our Decree: Destiny Secured! Destiny Assured! Changing Faith is activated and functioning within the people of God Now! The faith of the Son of God is fully functioning in and through us: individually, corporately, </w:t>
      </w:r>
      <w:proofErr w:type="gramStart"/>
      <w:r w:rsidRPr="00B63EF0">
        <w:rPr>
          <w:rFonts w:ascii="inherit" w:eastAsia="Times New Roman" w:hAnsi="inherit" w:cs="Arial"/>
          <w:color w:val="050505"/>
          <w:sz w:val="23"/>
          <w:szCs w:val="23"/>
        </w:rPr>
        <w:t>territorially</w:t>
      </w:r>
      <w:proofErr w:type="gramEnd"/>
      <w:r w:rsidRPr="00B63EF0">
        <w:rPr>
          <w:rFonts w:ascii="inherit" w:eastAsia="Times New Roman" w:hAnsi="inherit" w:cs="Arial"/>
          <w:color w:val="050505"/>
          <w:sz w:val="23"/>
          <w:szCs w:val="23"/>
        </w:rPr>
        <w:t xml:space="preserve"> and generationally! </w:t>
      </w:r>
    </w:p>
    <w:p w14:paraId="261D881C"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I hear the Lord saying and what more can I do for you?</w:t>
      </w:r>
    </w:p>
    <w:p w14:paraId="55FB71B0"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Therefore, we decree: </w:t>
      </w:r>
    </w:p>
    <w:p w14:paraId="356A4995" w14:textId="77777777" w:rsidR="00B63EF0" w:rsidRDefault="00B63EF0" w:rsidP="00B63EF0">
      <w:pPr>
        <w:rPr>
          <w:rFonts w:ascii="inherit" w:eastAsia="Times New Roman" w:hAnsi="inherit" w:cs="Arial"/>
          <w:color w:val="050505"/>
          <w:sz w:val="23"/>
          <w:szCs w:val="23"/>
        </w:rPr>
      </w:pPr>
    </w:p>
    <w:p w14:paraId="2A454CC6" w14:textId="4F7422DD"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My Portion</w:t>
      </w:r>
    </w:p>
    <w:p w14:paraId="3F9F079E"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Yahweh, you alone are my inheritance. You are my prize, my pleasure, and my portion. You hold my destiny and its timing in your hands.</w:t>
      </w:r>
    </w:p>
    <w:p w14:paraId="52F4215F"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6 Your pleasant path leads me to pleasant places. I’m overwhelmed by the privileges that come with following you!</w:t>
      </w:r>
    </w:p>
    <w:p w14:paraId="7AB125B4"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My Praise</w:t>
      </w:r>
    </w:p>
    <w:p w14:paraId="790075AE"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The way you counsel me makes me praise you more, for your whispers in the night give me wisdom, showing me what to do next.</w:t>
      </w:r>
    </w:p>
    <w:p w14:paraId="21AF87D4"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Because I set you, Yahweh, always close to me, my confidence will never be weakened, for I experience your wraparound presence every moment. My heart and soul explode with joy—full of glory! Even my body will rest confident and secure.</w:t>
      </w:r>
    </w:p>
    <w:p w14:paraId="65FA8DFB"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For you will not abandon me to the realm of death,</w:t>
      </w:r>
    </w:p>
    <w:p w14:paraId="5825B857"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nor will you allow your Faithful One to experience corruption.</w:t>
      </w:r>
    </w:p>
    <w:p w14:paraId="3A1DB97F"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Because of you, I know the path of life, as I taste the fullness of joy in your presence. At your right side I experience divine pleasures forevermore! (Psalm16:5-11, TPT)</w:t>
      </w:r>
    </w:p>
    <w:p w14:paraId="21621973" w14:textId="2F23E348"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w:t>
      </w:r>
      <w:proofErr w:type="spellStart"/>
      <w:r w:rsidRPr="00B63EF0">
        <w:rPr>
          <w:rFonts w:ascii="inherit" w:eastAsia="Times New Roman" w:hAnsi="inherit" w:cs="Arial"/>
          <w:color w:val="050505"/>
          <w:sz w:val="23"/>
          <w:szCs w:val="23"/>
        </w:rPr>
        <w:t>Blove</w:t>
      </w:r>
      <w:proofErr w:type="spellEnd"/>
      <w:r w:rsidRPr="00B63EF0">
        <w:rPr>
          <w:rFonts w:ascii="inherit" w:eastAsia="Times New Roman" w:hAnsi="inherit" w:cs="Arial"/>
          <w:color w:val="050505"/>
          <w:sz w:val="23"/>
          <w:szCs w:val="23"/>
        </w:rPr>
        <w:t>; 11/29/23)</w:t>
      </w:r>
    </w:p>
    <w:p w14:paraId="0ED31B73" w14:textId="77777777" w:rsidR="00B63EF0" w:rsidRPr="00B63EF0" w:rsidRDefault="00B63EF0" w:rsidP="00B63EF0">
      <w:pPr>
        <w:rPr>
          <w:rFonts w:ascii="inherit" w:eastAsia="Times New Roman" w:hAnsi="inherit" w:cs="Arial"/>
          <w:color w:val="050505"/>
          <w:sz w:val="23"/>
          <w:szCs w:val="23"/>
        </w:rPr>
      </w:pPr>
    </w:p>
    <w:p w14:paraId="4B77223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WAGING WAR WITH THE WORD – HOLDING ON TO FAITH AND A GOOD CONSCIENCE! </w:t>
      </w:r>
    </w:p>
    <w:p w14:paraId="3468CF8E" w14:textId="4F53AE84"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585AD17F" w14:textId="77777777" w:rsidR="00B63EF0" w:rsidRPr="00B63EF0" w:rsidRDefault="00B63EF0" w:rsidP="00B63EF0">
      <w:pPr>
        <w:rPr>
          <w:rFonts w:ascii="inherit" w:eastAsia="Times New Roman" w:hAnsi="inherit" w:cs="Arial"/>
          <w:color w:val="050505"/>
          <w:sz w:val="23"/>
          <w:szCs w:val="23"/>
        </w:rPr>
      </w:pPr>
    </w:p>
    <w:p w14:paraId="33EF552D"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WAR WORD: Decree: Shift! Shift! Shift! The Paradigm Shift! The exchange and the change </w:t>
      </w:r>
      <w:proofErr w:type="gramStart"/>
      <w:r w:rsidRPr="00B63EF0">
        <w:rPr>
          <w:rFonts w:ascii="inherit" w:eastAsia="Times New Roman" w:hAnsi="inherit" w:cs="Arial"/>
          <w:color w:val="050505"/>
          <w:sz w:val="23"/>
          <w:szCs w:val="23"/>
        </w:rPr>
        <w:t>is</w:t>
      </w:r>
      <w:proofErr w:type="gramEnd"/>
      <w:r w:rsidRPr="00B63EF0">
        <w:rPr>
          <w:rFonts w:ascii="inherit" w:eastAsia="Times New Roman" w:hAnsi="inherit" w:cs="Arial"/>
          <w:color w:val="050505"/>
          <w:sz w:val="23"/>
          <w:szCs w:val="23"/>
        </w:rPr>
        <w:t xml:space="preserve"> upon us individually, corporately, generationally and territorially! We will shift, we will move, we will crossover, we will be changed to change, we will be healed to heal, we will be revived to revive, we will be restored to restore, we will recover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w:t>
      </w:r>
      <w:proofErr w:type="gramStart"/>
      <w:r w:rsidRPr="00B63EF0">
        <w:rPr>
          <w:rFonts w:ascii="inherit" w:eastAsia="Times New Roman" w:hAnsi="inherit" w:cs="Arial"/>
          <w:color w:val="050505"/>
          <w:sz w:val="23"/>
          <w:szCs w:val="23"/>
        </w:rPr>
        <w:t>enter into</w:t>
      </w:r>
      <w:proofErr w:type="gramEnd"/>
      <w:r w:rsidRPr="00B63EF0">
        <w:rPr>
          <w:rFonts w:ascii="inherit" w:eastAsia="Times New Roman" w:hAnsi="inherit" w:cs="Arial"/>
          <w:color w:val="050505"/>
          <w:sz w:val="23"/>
          <w:szCs w:val="23"/>
        </w:rPr>
        <w:t xml:space="preserve"> our promises with a different spirit even as Joshua and Caleb - a transformed spirit like </w:t>
      </w:r>
      <w:proofErr w:type="spellStart"/>
      <w:r w:rsidRPr="00B63EF0">
        <w:rPr>
          <w:rFonts w:ascii="inherit" w:eastAsia="Times New Roman" w:hAnsi="inherit" w:cs="Arial"/>
          <w:color w:val="050505"/>
          <w:sz w:val="23"/>
          <w:szCs w:val="23"/>
        </w:rPr>
        <w:t>Yeshua</w:t>
      </w:r>
      <w:proofErr w:type="spellEnd"/>
      <w:r w:rsidRPr="00B63EF0">
        <w:rPr>
          <w:rFonts w:ascii="inherit" w:eastAsia="Times New Roman" w:hAnsi="inherit" w:cs="Arial"/>
          <w:color w:val="050505"/>
          <w:sz w:val="23"/>
          <w:szCs w:val="23"/>
        </w:rPr>
        <w:t xml:space="preserve">. It is miraculous transformation time. We are the catalyst for healing, revival, awakening, reformation and transformation in our nation and spheres of influence. The Greater works and the greater glory </w:t>
      </w:r>
      <w:proofErr w:type="gramStart"/>
      <w:r w:rsidRPr="00B63EF0">
        <w:rPr>
          <w:rFonts w:ascii="inherit" w:eastAsia="Times New Roman" w:hAnsi="inherit" w:cs="Arial"/>
          <w:color w:val="050505"/>
          <w:sz w:val="23"/>
          <w:szCs w:val="23"/>
        </w:rPr>
        <w:t>has</w:t>
      </w:r>
      <w:proofErr w:type="gramEnd"/>
      <w:r w:rsidRPr="00B63EF0">
        <w:rPr>
          <w:rFonts w:ascii="inherit" w:eastAsia="Times New Roman" w:hAnsi="inherit" w:cs="Arial"/>
          <w:color w:val="050505"/>
          <w:sz w:val="23"/>
          <w:szCs w:val="23"/>
        </w:rPr>
        <w:t xml:space="preserve"> come - Kingdom Advancement into the inheritance of our Lord! </w:t>
      </w:r>
    </w:p>
    <w:p w14:paraId="7FA369F9" w14:textId="4A5E524E"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"Even as Joshua, the Lord is releasing fresh vision, bold faith, to possess all that He has given us. He is breathing fresh courage into us that will empower us to move forward and crossover! We are in one of the greatest crossover seasons! Miracles! Miracles! Miracles! A new year, a new beginning stretches before us to </w:t>
      </w:r>
      <w:proofErr w:type="gramStart"/>
      <w:r w:rsidRPr="00B63EF0">
        <w:rPr>
          <w:rFonts w:ascii="inherit" w:eastAsia="Times New Roman" w:hAnsi="inherit" w:cs="Arial"/>
          <w:color w:val="050505"/>
          <w:sz w:val="23"/>
          <w:szCs w:val="23"/>
        </w:rPr>
        <w:t>enter into</w:t>
      </w:r>
      <w:proofErr w:type="gramEnd"/>
      <w:r w:rsidRPr="00B63EF0">
        <w:rPr>
          <w:rFonts w:ascii="inherit" w:eastAsia="Times New Roman" w:hAnsi="inherit" w:cs="Arial"/>
          <w:color w:val="050505"/>
          <w:sz w:val="23"/>
          <w:szCs w:val="23"/>
        </w:rPr>
        <w:t xml:space="preserve"> our birthrights and destinies. We can do all things through Christ who gives us strength. He has secured our victory and He is leading us forward in triumphal procession!" (3/30/22; </w:t>
      </w:r>
      <w:proofErr w:type="spellStart"/>
      <w:r w:rsidRPr="00B63EF0">
        <w:rPr>
          <w:rFonts w:ascii="inherit" w:eastAsia="Times New Roman" w:hAnsi="inherit" w:cs="Arial"/>
          <w:color w:val="050505"/>
          <w:sz w:val="23"/>
          <w:szCs w:val="23"/>
        </w:rPr>
        <w:t>blove</w:t>
      </w:r>
      <w:proofErr w:type="spellEnd"/>
      <w:r w:rsidRPr="00B63EF0">
        <w:rPr>
          <w:rFonts w:ascii="inherit" w:eastAsia="Times New Roman" w:hAnsi="inherit" w:cs="Arial"/>
          <w:color w:val="050505"/>
          <w:sz w:val="23"/>
          <w:szCs w:val="23"/>
        </w:rPr>
        <w:t>)</w:t>
      </w:r>
    </w:p>
    <w:p w14:paraId="1F8869E8" w14:textId="77777777" w:rsidR="00B63EF0" w:rsidRPr="00B63EF0" w:rsidRDefault="00B63EF0" w:rsidP="00B63EF0">
      <w:pPr>
        <w:rPr>
          <w:rFonts w:ascii="inherit" w:eastAsia="Times New Roman" w:hAnsi="inherit" w:cs="Arial"/>
          <w:color w:val="050505"/>
          <w:sz w:val="23"/>
          <w:szCs w:val="23"/>
        </w:rPr>
      </w:pPr>
    </w:p>
    <w:p w14:paraId="3B25725D" w14:textId="0B589F86"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(Ephesians 3:20; TPT)</w:t>
      </w:r>
    </w:p>
    <w:p w14:paraId="61EC895B" w14:textId="77777777" w:rsidR="00B63EF0" w:rsidRPr="00B63EF0" w:rsidRDefault="00B63EF0" w:rsidP="00B63EF0">
      <w:pPr>
        <w:rPr>
          <w:rFonts w:ascii="inherit" w:eastAsia="Times New Roman" w:hAnsi="inherit" w:cs="Arial"/>
          <w:color w:val="050505"/>
          <w:sz w:val="23"/>
          <w:szCs w:val="23"/>
        </w:rPr>
      </w:pPr>
    </w:p>
    <w:p w14:paraId="26A12BD5"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"God can do anything, you know—far more than you could ever imagine or guess or request in your wildest dreams! He does it not by pushing us around but by working within us, his Spirit deeply and gently within us. Glory to God in the church! Glory to God in the Messiah, in Jesus! Glory down all the generations! Glory through all millennia! Oh, yes!" (Ephesians 3:20; MSG)</w:t>
      </w:r>
    </w:p>
    <w:p w14:paraId="370664DF" w14:textId="77777777" w:rsidR="00B63EF0" w:rsidRDefault="00B63EF0" w:rsidP="00B63EF0">
      <w:pPr>
        <w:rPr>
          <w:rFonts w:ascii="inherit" w:eastAsia="Times New Roman" w:hAnsi="inherit" w:cs="Arial"/>
          <w:color w:val="050505"/>
          <w:sz w:val="23"/>
          <w:szCs w:val="23"/>
        </w:rPr>
      </w:pPr>
    </w:p>
    <w:p w14:paraId="101B6040" w14:textId="2F504F7E"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Definitions: </w:t>
      </w:r>
    </w:p>
    <w:p w14:paraId="054830E0"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SHIFT: to exchange for or replace by </w:t>
      </w:r>
      <w:proofErr w:type="gramStart"/>
      <w:r w:rsidRPr="00B63EF0">
        <w:rPr>
          <w:rFonts w:ascii="inherit" w:eastAsia="Times New Roman" w:hAnsi="inherit" w:cs="Arial"/>
          <w:color w:val="050505"/>
          <w:sz w:val="23"/>
          <w:szCs w:val="23"/>
        </w:rPr>
        <w:t>another :</w:t>
      </w:r>
      <w:proofErr w:type="gramEnd"/>
      <w:r w:rsidRPr="00B63EF0">
        <w:rPr>
          <w:rFonts w:ascii="inherit" w:eastAsia="Times New Roman" w:hAnsi="inherit" w:cs="Arial"/>
          <w:color w:val="050505"/>
          <w:sz w:val="23"/>
          <w:szCs w:val="23"/>
        </w:rPr>
        <w:t xml:space="preserve"> CHANGE</w:t>
      </w:r>
    </w:p>
    <w:p w14:paraId="3D87A8A3"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2a: to change the place, position, or direction </w:t>
      </w:r>
      <w:proofErr w:type="gramStart"/>
      <w:r w:rsidRPr="00B63EF0">
        <w:rPr>
          <w:rFonts w:ascii="inherit" w:eastAsia="Times New Roman" w:hAnsi="inherit" w:cs="Arial"/>
          <w:color w:val="050505"/>
          <w:sz w:val="23"/>
          <w:szCs w:val="23"/>
        </w:rPr>
        <w:t>of :</w:t>
      </w:r>
      <w:proofErr w:type="gramEnd"/>
      <w:r w:rsidRPr="00B63EF0">
        <w:rPr>
          <w:rFonts w:ascii="inherit" w:eastAsia="Times New Roman" w:hAnsi="inherit" w:cs="Arial"/>
          <w:color w:val="050505"/>
          <w:sz w:val="23"/>
          <w:szCs w:val="23"/>
        </w:rPr>
        <w:t xml:space="preserve"> MOVE</w:t>
      </w:r>
    </w:p>
    <w:p w14:paraId="185D55F3"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 to make a change in (place)</w:t>
      </w:r>
    </w:p>
    <w:p w14:paraId="4FB711DC"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1a: to change place or position</w:t>
      </w:r>
    </w:p>
    <w:p w14:paraId="3D3502CF"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 to change direction</w:t>
      </w:r>
    </w:p>
    <w:p w14:paraId="35B98987"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the wind shifted</w:t>
      </w:r>
    </w:p>
    <w:p w14:paraId="29DDE114"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c: to change gears</w:t>
      </w:r>
    </w:p>
    <w:p w14:paraId="4010785C"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d: to depress the shift key (as on a typewriter)</w:t>
      </w:r>
    </w:p>
    <w:p w14:paraId="52E62ED2"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2a: to assume responsibility</w:t>
      </w:r>
    </w:p>
    <w:p w14:paraId="639F207A"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had to shift for themselves</w:t>
      </w:r>
    </w:p>
    <w:p w14:paraId="6AADE1A0"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 to resort to expedients</w:t>
      </w:r>
    </w:p>
    <w:p w14:paraId="2BB5BA40"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3a: to go through a change</w:t>
      </w:r>
    </w:p>
    <w:p w14:paraId="75B6FE24"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she shifted in her approach</w:t>
      </w:r>
    </w:p>
    <w:p w14:paraId="0840A391"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 to change one's clothes</w:t>
      </w:r>
    </w:p>
    <w:p w14:paraId="32CFA826"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c: to become changed phonetically</w:t>
      </w:r>
    </w:p>
    <w:p w14:paraId="637295AA"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shift gears</w:t>
      </w:r>
    </w:p>
    <w:p w14:paraId="3DE48F1F"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to make a change</w:t>
      </w:r>
    </w:p>
    <w:p w14:paraId="0453757A"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Shift: Synonyms</w:t>
      </w:r>
    </w:p>
    <w:p w14:paraId="10CE7B4D"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about-face</w:t>
      </w:r>
    </w:p>
    <w:p w14:paraId="5C5CF25E"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alteration</w:t>
      </w:r>
    </w:p>
    <w:p w14:paraId="74CADF3B"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change</w:t>
      </w:r>
    </w:p>
    <w:p w14:paraId="25E2C788"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conversion</w:t>
      </w:r>
    </w:p>
    <w:p w14:paraId="080D71DE"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move</w:t>
      </w:r>
    </w:p>
    <w:p w14:paraId="06D613BD"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transfer</w:t>
      </w:r>
    </w:p>
    <w:p w14:paraId="5DBFF514"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transformation</w:t>
      </w:r>
    </w:p>
    <w:p w14:paraId="2829DBAE"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bend</w:t>
      </w:r>
    </w:p>
    <w:p w14:paraId="68DD6CC3"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changeover</w:t>
      </w:r>
    </w:p>
    <w:p w14:paraId="11A26AC8"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double</w:t>
      </w:r>
    </w:p>
    <w:p w14:paraId="1EE72A63"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modification</w:t>
      </w:r>
    </w:p>
    <w:p w14:paraId="2551E67E"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passage</w:t>
      </w:r>
    </w:p>
    <w:p w14:paraId="5204310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rearrangement</w:t>
      </w:r>
    </w:p>
    <w:p w14:paraId="05DA0821"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removal</w:t>
      </w:r>
    </w:p>
    <w:p w14:paraId="18769602"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shifting</w:t>
      </w:r>
    </w:p>
    <w:p w14:paraId="1865912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tack</w:t>
      </w:r>
    </w:p>
    <w:p w14:paraId="0B7EA1D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transference</w:t>
      </w:r>
    </w:p>
    <w:p w14:paraId="1413AE0B"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transit</w:t>
      </w:r>
    </w:p>
    <w:p w14:paraId="520895EA"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lastRenderedPageBreak/>
        <w:t>translocation</w:t>
      </w:r>
    </w:p>
    <w:p w14:paraId="2E6C1B82"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turn</w:t>
      </w:r>
    </w:p>
    <w:p w14:paraId="04681A7B" w14:textId="02E742FA"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turnaround</w:t>
      </w:r>
    </w:p>
    <w:p w14:paraId="7D0120B2" w14:textId="77777777" w:rsidR="00B63EF0" w:rsidRPr="00B63EF0" w:rsidRDefault="00B63EF0" w:rsidP="00B63EF0">
      <w:pPr>
        <w:rPr>
          <w:rFonts w:ascii="inherit" w:eastAsia="Times New Roman" w:hAnsi="inherit" w:cs="Arial"/>
          <w:color w:val="050505"/>
          <w:sz w:val="23"/>
          <w:szCs w:val="23"/>
        </w:rPr>
      </w:pPr>
    </w:p>
    <w:p w14:paraId="28CC8267" w14:textId="438E2189"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Paradigm: A paradigm is the way you see something, your point of view, frame of reference, or belief. A paradigm is a standard, perspective, or set of ideas. A paradigm is a way of looking at something.</w:t>
      </w:r>
    </w:p>
    <w:p w14:paraId="3EA9607C" w14:textId="77777777" w:rsidR="00B63EF0" w:rsidRPr="00B63EF0" w:rsidRDefault="00B63EF0" w:rsidP="00B63EF0">
      <w:pPr>
        <w:rPr>
          <w:rFonts w:ascii="inherit" w:eastAsia="Times New Roman" w:hAnsi="inherit" w:cs="Arial"/>
          <w:color w:val="050505"/>
          <w:sz w:val="23"/>
          <w:szCs w:val="23"/>
        </w:rPr>
      </w:pPr>
    </w:p>
    <w:p w14:paraId="48B37937"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"The collection of beliefs and concepts is what is known as a paradigm, which is a set of theories, assumptions, and ideas that contribute to your worldview or create the framework from which you operate every day. For example, you've probably heard the phrase 'the American way of life,' which is a paradigm because it refers to a collection of beliefs and ideas about what it means to be American. For people who find this paradigm very important, it may serve as the foundation of how they view or interact with the world around them. This emphasizes one of the most important purposes of a paradigm, which is that it is comprised of beliefs and ideas that form a framework to approach and engage with other things or people."</w:t>
      </w:r>
    </w:p>
    <w:p w14:paraId="283E1DFB"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What is a Paradigm Shift?</w:t>
      </w:r>
    </w:p>
    <w:p w14:paraId="7210E858"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"Think of a paradigm shift like this…</w:t>
      </w:r>
    </w:p>
    <w:p w14:paraId="0DAE60B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Before you build a house, you need a blueprint for it – a pattern or plan for how the house will turn out. Paradigms are like blueprints, or plans, for specific results in your life. If you want to change something about the house you’re building, you change the blueprints first. The same goes for shifting your paradigms to generate different results in your life!</w:t>
      </w:r>
    </w:p>
    <w:p w14:paraId="75C14A48" w14:textId="0FEC8704" w:rsid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Creating a paradigm shift is simply an awareness issue. Once you recognize that you have a paradigm in place, you have the power to change it. You have paradigms in place in all areas of your life… maybe without even knowing it. Your Paradigm creates results in major areas of your life: time and money freedom, health and wellbeing, relationships, and vocation – and chances are you already have pretty firm paradigms in place in each area, some of which may be limiting." (</w:t>
      </w:r>
      <w:proofErr w:type="gramStart"/>
      <w:r w:rsidRPr="00B63EF0">
        <w:rPr>
          <w:rFonts w:ascii="inherit" w:eastAsia="Times New Roman" w:hAnsi="inherit" w:cs="Arial"/>
          <w:color w:val="050505"/>
          <w:sz w:val="23"/>
          <w:szCs w:val="23"/>
        </w:rPr>
        <w:t>article</w:t>
      </w:r>
      <w:proofErr w:type="gramEnd"/>
      <w:r w:rsidRPr="00B63EF0">
        <w:rPr>
          <w:rFonts w:ascii="inherit" w:eastAsia="Times New Roman" w:hAnsi="inherit" w:cs="Arial"/>
          <w:color w:val="050505"/>
          <w:sz w:val="23"/>
          <w:szCs w:val="23"/>
        </w:rPr>
        <w:t xml:space="preserve"> source)</w:t>
      </w:r>
    </w:p>
    <w:p w14:paraId="00046472" w14:textId="77777777" w:rsidR="00B63EF0" w:rsidRPr="00B63EF0" w:rsidRDefault="00B63EF0" w:rsidP="00B63EF0">
      <w:pPr>
        <w:rPr>
          <w:rFonts w:ascii="inherit" w:eastAsia="Times New Roman" w:hAnsi="inherit" w:cs="Arial"/>
          <w:color w:val="050505"/>
          <w:sz w:val="23"/>
          <w:szCs w:val="23"/>
        </w:rPr>
      </w:pPr>
    </w:p>
    <w:p w14:paraId="134BAB63"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37378C2" w14:textId="77777777" w:rsidR="00B63EF0" w:rsidRDefault="00B63EF0" w:rsidP="00B63EF0">
      <w:pPr>
        <w:rPr>
          <w:rFonts w:ascii="inherit" w:eastAsia="Times New Roman" w:hAnsi="inherit" w:cs="Arial"/>
          <w:color w:val="050505"/>
          <w:sz w:val="23"/>
          <w:szCs w:val="23"/>
        </w:rPr>
      </w:pPr>
    </w:p>
    <w:p w14:paraId="58FAB8EC" w14:textId="59B36D43"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Love Ministries, Inc. </w:t>
      </w:r>
    </w:p>
    <w:p w14:paraId="25952C46"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 xml:space="preserve">Online Giving: </w:t>
      </w:r>
    </w:p>
    <w:p w14:paraId="66D03A8A" w14:textId="77777777" w:rsidR="00B63EF0" w:rsidRPr="00B63EF0" w:rsidRDefault="00B63EF0" w:rsidP="00B63EF0">
      <w:pPr>
        <w:rPr>
          <w:rFonts w:ascii="inherit" w:eastAsia="Times New Roman" w:hAnsi="inherit" w:cs="Arial"/>
          <w:color w:val="050505"/>
          <w:sz w:val="23"/>
          <w:szCs w:val="23"/>
        </w:rPr>
      </w:pPr>
      <w:hyperlink r:id="rId5" w:tgtFrame="_blank" w:history="1">
        <w:r w:rsidRPr="00B63EF0">
          <w:rPr>
            <w:rFonts w:ascii="inherit" w:eastAsia="Times New Roman" w:hAnsi="inherit" w:cs="Arial"/>
            <w:color w:val="0000FF"/>
            <w:sz w:val="23"/>
            <w:szCs w:val="23"/>
            <w:u w:val="single"/>
            <w:bdr w:val="none" w:sz="0" w:space="0" w:color="auto" w:frame="1"/>
          </w:rPr>
          <w:t>loveministrieslive.com</w:t>
        </w:r>
      </w:hyperlink>
      <w:r w:rsidRPr="00B63EF0">
        <w:rPr>
          <w:rFonts w:ascii="inherit" w:eastAsia="Times New Roman" w:hAnsi="inherit" w:cs="Arial"/>
          <w:color w:val="050505"/>
          <w:sz w:val="23"/>
          <w:szCs w:val="23"/>
        </w:rPr>
        <w:t xml:space="preserve"> </w:t>
      </w:r>
    </w:p>
    <w:p w14:paraId="5D62BA6A"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By Mail: Love Ministries, Inc.</w:t>
      </w:r>
    </w:p>
    <w:p w14:paraId="2F965F22"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P.O. Box 8097</w:t>
      </w:r>
    </w:p>
    <w:p w14:paraId="36CC6109" w14:textId="77777777" w:rsidR="00B63EF0" w:rsidRPr="00B63EF0" w:rsidRDefault="00B63EF0" w:rsidP="00B63EF0">
      <w:pPr>
        <w:rPr>
          <w:rFonts w:ascii="inherit" w:eastAsia="Times New Roman" w:hAnsi="inherit" w:cs="Arial"/>
          <w:color w:val="050505"/>
          <w:sz w:val="23"/>
          <w:szCs w:val="23"/>
        </w:rPr>
      </w:pPr>
      <w:r w:rsidRPr="00B63EF0">
        <w:rPr>
          <w:rFonts w:ascii="inherit" w:eastAsia="Times New Roman" w:hAnsi="inherit" w:cs="Arial"/>
          <w:color w:val="050505"/>
          <w:sz w:val="23"/>
          <w:szCs w:val="23"/>
        </w:rPr>
        <w:t>Laurel, MS 39441</w:t>
      </w:r>
    </w:p>
    <w:p w14:paraId="2E03A22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F0"/>
    <w:rsid w:val="001F13FF"/>
    <w:rsid w:val="006350A0"/>
    <w:rsid w:val="00AD0DC7"/>
    <w:rsid w:val="00B63EF0"/>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0C414"/>
  <w14:defaultImageDpi w14:val="32767"/>
  <w15:chartTrackingRefBased/>
  <w15:docId w15:val="{0C381FFE-5078-3047-ADC8-561B5399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3764">
      <w:bodyDiv w:val="1"/>
      <w:marLeft w:val="0"/>
      <w:marRight w:val="0"/>
      <w:marTop w:val="0"/>
      <w:marBottom w:val="0"/>
      <w:divBdr>
        <w:top w:val="none" w:sz="0" w:space="0" w:color="auto"/>
        <w:left w:val="none" w:sz="0" w:space="0" w:color="auto"/>
        <w:bottom w:val="none" w:sz="0" w:space="0" w:color="auto"/>
        <w:right w:val="none" w:sz="0" w:space="0" w:color="auto"/>
      </w:divBdr>
      <w:divsChild>
        <w:div w:id="450781323">
          <w:marLeft w:val="0"/>
          <w:marRight w:val="0"/>
          <w:marTop w:val="0"/>
          <w:marBottom w:val="0"/>
          <w:divBdr>
            <w:top w:val="none" w:sz="0" w:space="0" w:color="auto"/>
            <w:left w:val="none" w:sz="0" w:space="0" w:color="auto"/>
            <w:bottom w:val="none" w:sz="0" w:space="0" w:color="auto"/>
            <w:right w:val="none" w:sz="0" w:space="0" w:color="auto"/>
          </w:divBdr>
        </w:div>
        <w:div w:id="1536889082">
          <w:marLeft w:val="0"/>
          <w:marRight w:val="0"/>
          <w:marTop w:val="0"/>
          <w:marBottom w:val="0"/>
          <w:divBdr>
            <w:top w:val="none" w:sz="0" w:space="0" w:color="auto"/>
            <w:left w:val="none" w:sz="0" w:space="0" w:color="auto"/>
            <w:bottom w:val="none" w:sz="0" w:space="0" w:color="auto"/>
            <w:right w:val="none" w:sz="0" w:space="0" w:color="auto"/>
          </w:divBdr>
        </w:div>
        <w:div w:id="414322061">
          <w:marLeft w:val="0"/>
          <w:marRight w:val="0"/>
          <w:marTop w:val="120"/>
          <w:marBottom w:val="0"/>
          <w:divBdr>
            <w:top w:val="none" w:sz="0" w:space="0" w:color="auto"/>
            <w:left w:val="none" w:sz="0" w:space="0" w:color="auto"/>
            <w:bottom w:val="none" w:sz="0" w:space="0" w:color="auto"/>
            <w:right w:val="none" w:sz="0" w:space="0" w:color="auto"/>
          </w:divBdr>
          <w:divsChild>
            <w:div w:id="1293169691">
              <w:marLeft w:val="0"/>
              <w:marRight w:val="0"/>
              <w:marTop w:val="0"/>
              <w:marBottom w:val="0"/>
              <w:divBdr>
                <w:top w:val="none" w:sz="0" w:space="0" w:color="auto"/>
                <w:left w:val="none" w:sz="0" w:space="0" w:color="auto"/>
                <w:bottom w:val="none" w:sz="0" w:space="0" w:color="auto"/>
                <w:right w:val="none" w:sz="0" w:space="0" w:color="auto"/>
              </w:divBdr>
            </w:div>
          </w:divsChild>
        </w:div>
        <w:div w:id="1395540728">
          <w:marLeft w:val="0"/>
          <w:marRight w:val="0"/>
          <w:marTop w:val="120"/>
          <w:marBottom w:val="0"/>
          <w:divBdr>
            <w:top w:val="none" w:sz="0" w:space="0" w:color="auto"/>
            <w:left w:val="none" w:sz="0" w:space="0" w:color="auto"/>
            <w:bottom w:val="none" w:sz="0" w:space="0" w:color="auto"/>
            <w:right w:val="none" w:sz="0" w:space="0" w:color="auto"/>
          </w:divBdr>
          <w:divsChild>
            <w:div w:id="1977100790">
              <w:marLeft w:val="0"/>
              <w:marRight w:val="0"/>
              <w:marTop w:val="0"/>
              <w:marBottom w:val="0"/>
              <w:divBdr>
                <w:top w:val="none" w:sz="0" w:space="0" w:color="auto"/>
                <w:left w:val="none" w:sz="0" w:space="0" w:color="auto"/>
                <w:bottom w:val="none" w:sz="0" w:space="0" w:color="auto"/>
                <w:right w:val="none" w:sz="0" w:space="0" w:color="auto"/>
              </w:divBdr>
            </w:div>
          </w:divsChild>
        </w:div>
        <w:div w:id="876746095">
          <w:marLeft w:val="0"/>
          <w:marRight w:val="0"/>
          <w:marTop w:val="120"/>
          <w:marBottom w:val="0"/>
          <w:divBdr>
            <w:top w:val="none" w:sz="0" w:space="0" w:color="auto"/>
            <w:left w:val="none" w:sz="0" w:space="0" w:color="auto"/>
            <w:bottom w:val="none" w:sz="0" w:space="0" w:color="auto"/>
            <w:right w:val="none" w:sz="0" w:space="0" w:color="auto"/>
          </w:divBdr>
          <w:divsChild>
            <w:div w:id="1173573789">
              <w:marLeft w:val="0"/>
              <w:marRight w:val="0"/>
              <w:marTop w:val="0"/>
              <w:marBottom w:val="0"/>
              <w:divBdr>
                <w:top w:val="none" w:sz="0" w:space="0" w:color="auto"/>
                <w:left w:val="none" w:sz="0" w:space="0" w:color="auto"/>
                <w:bottom w:val="none" w:sz="0" w:space="0" w:color="auto"/>
                <w:right w:val="none" w:sz="0" w:space="0" w:color="auto"/>
              </w:divBdr>
            </w:div>
          </w:divsChild>
        </w:div>
        <w:div w:id="489298764">
          <w:marLeft w:val="0"/>
          <w:marRight w:val="0"/>
          <w:marTop w:val="120"/>
          <w:marBottom w:val="0"/>
          <w:divBdr>
            <w:top w:val="none" w:sz="0" w:space="0" w:color="auto"/>
            <w:left w:val="none" w:sz="0" w:space="0" w:color="auto"/>
            <w:bottom w:val="none" w:sz="0" w:space="0" w:color="auto"/>
            <w:right w:val="none" w:sz="0" w:space="0" w:color="auto"/>
          </w:divBdr>
          <w:divsChild>
            <w:div w:id="1063138896">
              <w:marLeft w:val="0"/>
              <w:marRight w:val="0"/>
              <w:marTop w:val="0"/>
              <w:marBottom w:val="0"/>
              <w:divBdr>
                <w:top w:val="none" w:sz="0" w:space="0" w:color="auto"/>
                <w:left w:val="none" w:sz="0" w:space="0" w:color="auto"/>
                <w:bottom w:val="none" w:sz="0" w:space="0" w:color="auto"/>
                <w:right w:val="none" w:sz="0" w:space="0" w:color="auto"/>
              </w:divBdr>
            </w:div>
            <w:div w:id="1087308384">
              <w:marLeft w:val="0"/>
              <w:marRight w:val="0"/>
              <w:marTop w:val="0"/>
              <w:marBottom w:val="0"/>
              <w:divBdr>
                <w:top w:val="none" w:sz="0" w:space="0" w:color="auto"/>
                <w:left w:val="none" w:sz="0" w:space="0" w:color="auto"/>
                <w:bottom w:val="none" w:sz="0" w:space="0" w:color="auto"/>
                <w:right w:val="none" w:sz="0" w:space="0" w:color="auto"/>
              </w:divBdr>
            </w:div>
          </w:divsChild>
        </w:div>
        <w:div w:id="1624115481">
          <w:marLeft w:val="0"/>
          <w:marRight w:val="0"/>
          <w:marTop w:val="120"/>
          <w:marBottom w:val="0"/>
          <w:divBdr>
            <w:top w:val="none" w:sz="0" w:space="0" w:color="auto"/>
            <w:left w:val="none" w:sz="0" w:space="0" w:color="auto"/>
            <w:bottom w:val="none" w:sz="0" w:space="0" w:color="auto"/>
            <w:right w:val="none" w:sz="0" w:space="0" w:color="auto"/>
          </w:divBdr>
          <w:divsChild>
            <w:div w:id="1417245780">
              <w:marLeft w:val="0"/>
              <w:marRight w:val="0"/>
              <w:marTop w:val="0"/>
              <w:marBottom w:val="0"/>
              <w:divBdr>
                <w:top w:val="none" w:sz="0" w:space="0" w:color="auto"/>
                <w:left w:val="none" w:sz="0" w:space="0" w:color="auto"/>
                <w:bottom w:val="none" w:sz="0" w:space="0" w:color="auto"/>
                <w:right w:val="none" w:sz="0" w:space="0" w:color="auto"/>
              </w:divBdr>
            </w:div>
          </w:divsChild>
        </w:div>
        <w:div w:id="172958371">
          <w:marLeft w:val="0"/>
          <w:marRight w:val="0"/>
          <w:marTop w:val="120"/>
          <w:marBottom w:val="0"/>
          <w:divBdr>
            <w:top w:val="none" w:sz="0" w:space="0" w:color="auto"/>
            <w:left w:val="none" w:sz="0" w:space="0" w:color="auto"/>
            <w:bottom w:val="none" w:sz="0" w:space="0" w:color="auto"/>
            <w:right w:val="none" w:sz="0" w:space="0" w:color="auto"/>
          </w:divBdr>
          <w:divsChild>
            <w:div w:id="313339994">
              <w:marLeft w:val="0"/>
              <w:marRight w:val="0"/>
              <w:marTop w:val="0"/>
              <w:marBottom w:val="0"/>
              <w:divBdr>
                <w:top w:val="none" w:sz="0" w:space="0" w:color="auto"/>
                <w:left w:val="none" w:sz="0" w:space="0" w:color="auto"/>
                <w:bottom w:val="none" w:sz="0" w:space="0" w:color="auto"/>
                <w:right w:val="none" w:sz="0" w:space="0" w:color="auto"/>
              </w:divBdr>
            </w:div>
          </w:divsChild>
        </w:div>
        <w:div w:id="1976329037">
          <w:marLeft w:val="0"/>
          <w:marRight w:val="0"/>
          <w:marTop w:val="120"/>
          <w:marBottom w:val="0"/>
          <w:divBdr>
            <w:top w:val="none" w:sz="0" w:space="0" w:color="auto"/>
            <w:left w:val="none" w:sz="0" w:space="0" w:color="auto"/>
            <w:bottom w:val="none" w:sz="0" w:space="0" w:color="auto"/>
            <w:right w:val="none" w:sz="0" w:space="0" w:color="auto"/>
          </w:divBdr>
          <w:divsChild>
            <w:div w:id="1690523434">
              <w:marLeft w:val="0"/>
              <w:marRight w:val="0"/>
              <w:marTop w:val="0"/>
              <w:marBottom w:val="0"/>
              <w:divBdr>
                <w:top w:val="none" w:sz="0" w:space="0" w:color="auto"/>
                <w:left w:val="none" w:sz="0" w:space="0" w:color="auto"/>
                <w:bottom w:val="none" w:sz="0" w:space="0" w:color="auto"/>
                <w:right w:val="none" w:sz="0" w:space="0" w:color="auto"/>
              </w:divBdr>
            </w:div>
          </w:divsChild>
        </w:div>
        <w:div w:id="609241198">
          <w:marLeft w:val="0"/>
          <w:marRight w:val="0"/>
          <w:marTop w:val="120"/>
          <w:marBottom w:val="0"/>
          <w:divBdr>
            <w:top w:val="none" w:sz="0" w:space="0" w:color="auto"/>
            <w:left w:val="none" w:sz="0" w:space="0" w:color="auto"/>
            <w:bottom w:val="none" w:sz="0" w:space="0" w:color="auto"/>
            <w:right w:val="none" w:sz="0" w:space="0" w:color="auto"/>
          </w:divBdr>
          <w:divsChild>
            <w:div w:id="859589411">
              <w:marLeft w:val="0"/>
              <w:marRight w:val="0"/>
              <w:marTop w:val="0"/>
              <w:marBottom w:val="0"/>
              <w:divBdr>
                <w:top w:val="none" w:sz="0" w:space="0" w:color="auto"/>
                <w:left w:val="none" w:sz="0" w:space="0" w:color="auto"/>
                <w:bottom w:val="none" w:sz="0" w:space="0" w:color="auto"/>
                <w:right w:val="none" w:sz="0" w:space="0" w:color="auto"/>
              </w:divBdr>
            </w:div>
          </w:divsChild>
        </w:div>
        <w:div w:id="1937640259">
          <w:marLeft w:val="0"/>
          <w:marRight w:val="0"/>
          <w:marTop w:val="120"/>
          <w:marBottom w:val="0"/>
          <w:divBdr>
            <w:top w:val="none" w:sz="0" w:space="0" w:color="auto"/>
            <w:left w:val="none" w:sz="0" w:space="0" w:color="auto"/>
            <w:bottom w:val="none" w:sz="0" w:space="0" w:color="auto"/>
            <w:right w:val="none" w:sz="0" w:space="0" w:color="auto"/>
          </w:divBdr>
          <w:divsChild>
            <w:div w:id="1408990743">
              <w:marLeft w:val="0"/>
              <w:marRight w:val="0"/>
              <w:marTop w:val="0"/>
              <w:marBottom w:val="0"/>
              <w:divBdr>
                <w:top w:val="none" w:sz="0" w:space="0" w:color="auto"/>
                <w:left w:val="none" w:sz="0" w:space="0" w:color="auto"/>
                <w:bottom w:val="none" w:sz="0" w:space="0" w:color="auto"/>
                <w:right w:val="none" w:sz="0" w:space="0" w:color="auto"/>
              </w:divBdr>
            </w:div>
            <w:div w:id="1451900719">
              <w:marLeft w:val="0"/>
              <w:marRight w:val="0"/>
              <w:marTop w:val="0"/>
              <w:marBottom w:val="0"/>
              <w:divBdr>
                <w:top w:val="none" w:sz="0" w:space="0" w:color="auto"/>
                <w:left w:val="none" w:sz="0" w:space="0" w:color="auto"/>
                <w:bottom w:val="none" w:sz="0" w:space="0" w:color="auto"/>
                <w:right w:val="none" w:sz="0" w:space="0" w:color="auto"/>
              </w:divBdr>
            </w:div>
            <w:div w:id="2040161513">
              <w:marLeft w:val="0"/>
              <w:marRight w:val="0"/>
              <w:marTop w:val="0"/>
              <w:marBottom w:val="0"/>
              <w:divBdr>
                <w:top w:val="none" w:sz="0" w:space="0" w:color="auto"/>
                <w:left w:val="none" w:sz="0" w:space="0" w:color="auto"/>
                <w:bottom w:val="none" w:sz="0" w:space="0" w:color="auto"/>
                <w:right w:val="none" w:sz="0" w:space="0" w:color="auto"/>
              </w:divBdr>
            </w:div>
          </w:divsChild>
        </w:div>
        <w:div w:id="1342855425">
          <w:marLeft w:val="0"/>
          <w:marRight w:val="0"/>
          <w:marTop w:val="120"/>
          <w:marBottom w:val="0"/>
          <w:divBdr>
            <w:top w:val="none" w:sz="0" w:space="0" w:color="auto"/>
            <w:left w:val="none" w:sz="0" w:space="0" w:color="auto"/>
            <w:bottom w:val="none" w:sz="0" w:space="0" w:color="auto"/>
            <w:right w:val="none" w:sz="0" w:space="0" w:color="auto"/>
          </w:divBdr>
          <w:divsChild>
            <w:div w:id="240991418">
              <w:marLeft w:val="0"/>
              <w:marRight w:val="0"/>
              <w:marTop w:val="0"/>
              <w:marBottom w:val="0"/>
              <w:divBdr>
                <w:top w:val="none" w:sz="0" w:space="0" w:color="auto"/>
                <w:left w:val="none" w:sz="0" w:space="0" w:color="auto"/>
                <w:bottom w:val="none" w:sz="0" w:space="0" w:color="auto"/>
                <w:right w:val="none" w:sz="0" w:space="0" w:color="auto"/>
              </w:divBdr>
            </w:div>
          </w:divsChild>
        </w:div>
        <w:div w:id="1072309485">
          <w:marLeft w:val="0"/>
          <w:marRight w:val="0"/>
          <w:marTop w:val="120"/>
          <w:marBottom w:val="0"/>
          <w:divBdr>
            <w:top w:val="none" w:sz="0" w:space="0" w:color="auto"/>
            <w:left w:val="none" w:sz="0" w:space="0" w:color="auto"/>
            <w:bottom w:val="none" w:sz="0" w:space="0" w:color="auto"/>
            <w:right w:val="none" w:sz="0" w:space="0" w:color="auto"/>
          </w:divBdr>
          <w:divsChild>
            <w:div w:id="314377024">
              <w:marLeft w:val="0"/>
              <w:marRight w:val="0"/>
              <w:marTop w:val="0"/>
              <w:marBottom w:val="0"/>
              <w:divBdr>
                <w:top w:val="none" w:sz="0" w:space="0" w:color="auto"/>
                <w:left w:val="none" w:sz="0" w:space="0" w:color="auto"/>
                <w:bottom w:val="none" w:sz="0" w:space="0" w:color="auto"/>
                <w:right w:val="none" w:sz="0" w:space="0" w:color="auto"/>
              </w:divBdr>
            </w:div>
          </w:divsChild>
        </w:div>
        <w:div w:id="2093425842">
          <w:marLeft w:val="0"/>
          <w:marRight w:val="0"/>
          <w:marTop w:val="120"/>
          <w:marBottom w:val="0"/>
          <w:divBdr>
            <w:top w:val="none" w:sz="0" w:space="0" w:color="auto"/>
            <w:left w:val="none" w:sz="0" w:space="0" w:color="auto"/>
            <w:bottom w:val="none" w:sz="0" w:space="0" w:color="auto"/>
            <w:right w:val="none" w:sz="0" w:space="0" w:color="auto"/>
          </w:divBdr>
          <w:divsChild>
            <w:div w:id="501505714">
              <w:marLeft w:val="0"/>
              <w:marRight w:val="0"/>
              <w:marTop w:val="0"/>
              <w:marBottom w:val="0"/>
              <w:divBdr>
                <w:top w:val="none" w:sz="0" w:space="0" w:color="auto"/>
                <w:left w:val="none" w:sz="0" w:space="0" w:color="auto"/>
                <w:bottom w:val="none" w:sz="0" w:space="0" w:color="auto"/>
                <w:right w:val="none" w:sz="0" w:space="0" w:color="auto"/>
              </w:divBdr>
            </w:div>
          </w:divsChild>
        </w:div>
        <w:div w:id="749011903">
          <w:marLeft w:val="0"/>
          <w:marRight w:val="0"/>
          <w:marTop w:val="120"/>
          <w:marBottom w:val="0"/>
          <w:divBdr>
            <w:top w:val="none" w:sz="0" w:space="0" w:color="auto"/>
            <w:left w:val="none" w:sz="0" w:space="0" w:color="auto"/>
            <w:bottom w:val="none" w:sz="0" w:space="0" w:color="auto"/>
            <w:right w:val="none" w:sz="0" w:space="0" w:color="auto"/>
          </w:divBdr>
          <w:divsChild>
            <w:div w:id="1280986859">
              <w:marLeft w:val="0"/>
              <w:marRight w:val="0"/>
              <w:marTop w:val="0"/>
              <w:marBottom w:val="0"/>
              <w:divBdr>
                <w:top w:val="none" w:sz="0" w:space="0" w:color="auto"/>
                <w:left w:val="none" w:sz="0" w:space="0" w:color="auto"/>
                <w:bottom w:val="none" w:sz="0" w:space="0" w:color="auto"/>
                <w:right w:val="none" w:sz="0" w:space="0" w:color="auto"/>
              </w:divBdr>
            </w:div>
            <w:div w:id="504365304">
              <w:marLeft w:val="0"/>
              <w:marRight w:val="0"/>
              <w:marTop w:val="0"/>
              <w:marBottom w:val="0"/>
              <w:divBdr>
                <w:top w:val="none" w:sz="0" w:space="0" w:color="auto"/>
                <w:left w:val="none" w:sz="0" w:space="0" w:color="auto"/>
                <w:bottom w:val="none" w:sz="0" w:space="0" w:color="auto"/>
                <w:right w:val="none" w:sz="0" w:space="0" w:color="auto"/>
              </w:divBdr>
            </w:div>
            <w:div w:id="856236225">
              <w:marLeft w:val="0"/>
              <w:marRight w:val="0"/>
              <w:marTop w:val="0"/>
              <w:marBottom w:val="0"/>
              <w:divBdr>
                <w:top w:val="none" w:sz="0" w:space="0" w:color="auto"/>
                <w:left w:val="none" w:sz="0" w:space="0" w:color="auto"/>
                <w:bottom w:val="none" w:sz="0" w:space="0" w:color="auto"/>
                <w:right w:val="none" w:sz="0" w:space="0" w:color="auto"/>
              </w:divBdr>
            </w:div>
          </w:divsChild>
        </w:div>
        <w:div w:id="832766836">
          <w:marLeft w:val="0"/>
          <w:marRight w:val="0"/>
          <w:marTop w:val="120"/>
          <w:marBottom w:val="0"/>
          <w:divBdr>
            <w:top w:val="none" w:sz="0" w:space="0" w:color="auto"/>
            <w:left w:val="none" w:sz="0" w:space="0" w:color="auto"/>
            <w:bottom w:val="none" w:sz="0" w:space="0" w:color="auto"/>
            <w:right w:val="none" w:sz="0" w:space="0" w:color="auto"/>
          </w:divBdr>
          <w:divsChild>
            <w:div w:id="929002439">
              <w:marLeft w:val="0"/>
              <w:marRight w:val="0"/>
              <w:marTop w:val="0"/>
              <w:marBottom w:val="0"/>
              <w:divBdr>
                <w:top w:val="none" w:sz="0" w:space="0" w:color="auto"/>
                <w:left w:val="none" w:sz="0" w:space="0" w:color="auto"/>
                <w:bottom w:val="none" w:sz="0" w:space="0" w:color="auto"/>
                <w:right w:val="none" w:sz="0" w:space="0" w:color="auto"/>
              </w:divBdr>
            </w:div>
            <w:div w:id="1198466863">
              <w:marLeft w:val="0"/>
              <w:marRight w:val="0"/>
              <w:marTop w:val="0"/>
              <w:marBottom w:val="0"/>
              <w:divBdr>
                <w:top w:val="none" w:sz="0" w:space="0" w:color="auto"/>
                <w:left w:val="none" w:sz="0" w:space="0" w:color="auto"/>
                <w:bottom w:val="none" w:sz="0" w:space="0" w:color="auto"/>
                <w:right w:val="none" w:sz="0" w:space="0" w:color="auto"/>
              </w:divBdr>
            </w:div>
            <w:div w:id="1305162524">
              <w:marLeft w:val="0"/>
              <w:marRight w:val="0"/>
              <w:marTop w:val="0"/>
              <w:marBottom w:val="0"/>
              <w:divBdr>
                <w:top w:val="none" w:sz="0" w:space="0" w:color="auto"/>
                <w:left w:val="none" w:sz="0" w:space="0" w:color="auto"/>
                <w:bottom w:val="none" w:sz="0" w:space="0" w:color="auto"/>
                <w:right w:val="none" w:sz="0" w:space="0" w:color="auto"/>
              </w:divBdr>
            </w:div>
            <w:div w:id="1222055431">
              <w:marLeft w:val="0"/>
              <w:marRight w:val="0"/>
              <w:marTop w:val="0"/>
              <w:marBottom w:val="0"/>
              <w:divBdr>
                <w:top w:val="none" w:sz="0" w:space="0" w:color="auto"/>
                <w:left w:val="none" w:sz="0" w:space="0" w:color="auto"/>
                <w:bottom w:val="none" w:sz="0" w:space="0" w:color="auto"/>
                <w:right w:val="none" w:sz="0" w:space="0" w:color="auto"/>
              </w:divBdr>
            </w:div>
            <w:div w:id="520823345">
              <w:marLeft w:val="0"/>
              <w:marRight w:val="0"/>
              <w:marTop w:val="0"/>
              <w:marBottom w:val="0"/>
              <w:divBdr>
                <w:top w:val="none" w:sz="0" w:space="0" w:color="auto"/>
                <w:left w:val="none" w:sz="0" w:space="0" w:color="auto"/>
                <w:bottom w:val="none" w:sz="0" w:space="0" w:color="auto"/>
                <w:right w:val="none" w:sz="0" w:space="0" w:color="auto"/>
              </w:divBdr>
            </w:div>
            <w:div w:id="887645995">
              <w:marLeft w:val="0"/>
              <w:marRight w:val="0"/>
              <w:marTop w:val="0"/>
              <w:marBottom w:val="0"/>
              <w:divBdr>
                <w:top w:val="none" w:sz="0" w:space="0" w:color="auto"/>
                <w:left w:val="none" w:sz="0" w:space="0" w:color="auto"/>
                <w:bottom w:val="none" w:sz="0" w:space="0" w:color="auto"/>
                <w:right w:val="none" w:sz="0" w:space="0" w:color="auto"/>
              </w:divBdr>
            </w:div>
            <w:div w:id="328022381">
              <w:marLeft w:val="0"/>
              <w:marRight w:val="0"/>
              <w:marTop w:val="0"/>
              <w:marBottom w:val="0"/>
              <w:divBdr>
                <w:top w:val="none" w:sz="0" w:space="0" w:color="auto"/>
                <w:left w:val="none" w:sz="0" w:space="0" w:color="auto"/>
                <w:bottom w:val="none" w:sz="0" w:space="0" w:color="auto"/>
                <w:right w:val="none" w:sz="0" w:space="0" w:color="auto"/>
              </w:divBdr>
            </w:div>
          </w:divsChild>
        </w:div>
        <w:div w:id="1779716412">
          <w:marLeft w:val="0"/>
          <w:marRight w:val="0"/>
          <w:marTop w:val="120"/>
          <w:marBottom w:val="0"/>
          <w:divBdr>
            <w:top w:val="none" w:sz="0" w:space="0" w:color="auto"/>
            <w:left w:val="none" w:sz="0" w:space="0" w:color="auto"/>
            <w:bottom w:val="none" w:sz="0" w:space="0" w:color="auto"/>
            <w:right w:val="none" w:sz="0" w:space="0" w:color="auto"/>
          </w:divBdr>
          <w:divsChild>
            <w:div w:id="2055156370">
              <w:marLeft w:val="0"/>
              <w:marRight w:val="0"/>
              <w:marTop w:val="0"/>
              <w:marBottom w:val="0"/>
              <w:divBdr>
                <w:top w:val="none" w:sz="0" w:space="0" w:color="auto"/>
                <w:left w:val="none" w:sz="0" w:space="0" w:color="auto"/>
                <w:bottom w:val="none" w:sz="0" w:space="0" w:color="auto"/>
                <w:right w:val="none" w:sz="0" w:space="0" w:color="auto"/>
              </w:divBdr>
            </w:div>
            <w:div w:id="686253379">
              <w:marLeft w:val="0"/>
              <w:marRight w:val="0"/>
              <w:marTop w:val="0"/>
              <w:marBottom w:val="0"/>
              <w:divBdr>
                <w:top w:val="none" w:sz="0" w:space="0" w:color="auto"/>
                <w:left w:val="none" w:sz="0" w:space="0" w:color="auto"/>
                <w:bottom w:val="none" w:sz="0" w:space="0" w:color="auto"/>
                <w:right w:val="none" w:sz="0" w:space="0" w:color="auto"/>
              </w:divBdr>
            </w:div>
          </w:divsChild>
        </w:div>
        <w:div w:id="58721614">
          <w:marLeft w:val="0"/>
          <w:marRight w:val="0"/>
          <w:marTop w:val="120"/>
          <w:marBottom w:val="0"/>
          <w:divBdr>
            <w:top w:val="none" w:sz="0" w:space="0" w:color="auto"/>
            <w:left w:val="none" w:sz="0" w:space="0" w:color="auto"/>
            <w:bottom w:val="none" w:sz="0" w:space="0" w:color="auto"/>
            <w:right w:val="none" w:sz="0" w:space="0" w:color="auto"/>
          </w:divBdr>
          <w:divsChild>
            <w:div w:id="236867306">
              <w:marLeft w:val="0"/>
              <w:marRight w:val="0"/>
              <w:marTop w:val="0"/>
              <w:marBottom w:val="0"/>
              <w:divBdr>
                <w:top w:val="none" w:sz="0" w:space="0" w:color="auto"/>
                <w:left w:val="none" w:sz="0" w:space="0" w:color="auto"/>
                <w:bottom w:val="none" w:sz="0" w:space="0" w:color="auto"/>
                <w:right w:val="none" w:sz="0" w:space="0" w:color="auto"/>
              </w:divBdr>
            </w:div>
          </w:divsChild>
        </w:div>
        <w:div w:id="1736200851">
          <w:marLeft w:val="0"/>
          <w:marRight w:val="0"/>
          <w:marTop w:val="120"/>
          <w:marBottom w:val="0"/>
          <w:divBdr>
            <w:top w:val="none" w:sz="0" w:space="0" w:color="auto"/>
            <w:left w:val="none" w:sz="0" w:space="0" w:color="auto"/>
            <w:bottom w:val="none" w:sz="0" w:space="0" w:color="auto"/>
            <w:right w:val="none" w:sz="0" w:space="0" w:color="auto"/>
          </w:divBdr>
          <w:divsChild>
            <w:div w:id="197591853">
              <w:marLeft w:val="0"/>
              <w:marRight w:val="0"/>
              <w:marTop w:val="0"/>
              <w:marBottom w:val="0"/>
              <w:divBdr>
                <w:top w:val="none" w:sz="0" w:space="0" w:color="auto"/>
                <w:left w:val="none" w:sz="0" w:space="0" w:color="auto"/>
                <w:bottom w:val="none" w:sz="0" w:space="0" w:color="auto"/>
                <w:right w:val="none" w:sz="0" w:space="0" w:color="auto"/>
              </w:divBdr>
            </w:div>
          </w:divsChild>
        </w:div>
        <w:div w:id="1457062431">
          <w:marLeft w:val="0"/>
          <w:marRight w:val="0"/>
          <w:marTop w:val="120"/>
          <w:marBottom w:val="0"/>
          <w:divBdr>
            <w:top w:val="none" w:sz="0" w:space="0" w:color="auto"/>
            <w:left w:val="none" w:sz="0" w:space="0" w:color="auto"/>
            <w:bottom w:val="none" w:sz="0" w:space="0" w:color="auto"/>
            <w:right w:val="none" w:sz="0" w:space="0" w:color="auto"/>
          </w:divBdr>
          <w:divsChild>
            <w:div w:id="1715421471">
              <w:marLeft w:val="0"/>
              <w:marRight w:val="0"/>
              <w:marTop w:val="0"/>
              <w:marBottom w:val="0"/>
              <w:divBdr>
                <w:top w:val="none" w:sz="0" w:space="0" w:color="auto"/>
                <w:left w:val="none" w:sz="0" w:space="0" w:color="auto"/>
                <w:bottom w:val="none" w:sz="0" w:space="0" w:color="auto"/>
                <w:right w:val="none" w:sz="0" w:space="0" w:color="auto"/>
              </w:divBdr>
            </w:div>
          </w:divsChild>
        </w:div>
        <w:div w:id="1326543978">
          <w:marLeft w:val="0"/>
          <w:marRight w:val="0"/>
          <w:marTop w:val="120"/>
          <w:marBottom w:val="0"/>
          <w:divBdr>
            <w:top w:val="none" w:sz="0" w:space="0" w:color="auto"/>
            <w:left w:val="none" w:sz="0" w:space="0" w:color="auto"/>
            <w:bottom w:val="none" w:sz="0" w:space="0" w:color="auto"/>
            <w:right w:val="none" w:sz="0" w:space="0" w:color="auto"/>
          </w:divBdr>
          <w:divsChild>
            <w:div w:id="1813715515">
              <w:marLeft w:val="0"/>
              <w:marRight w:val="0"/>
              <w:marTop w:val="0"/>
              <w:marBottom w:val="0"/>
              <w:divBdr>
                <w:top w:val="none" w:sz="0" w:space="0" w:color="auto"/>
                <w:left w:val="none" w:sz="0" w:space="0" w:color="auto"/>
                <w:bottom w:val="none" w:sz="0" w:space="0" w:color="auto"/>
                <w:right w:val="none" w:sz="0" w:space="0" w:color="auto"/>
              </w:divBdr>
            </w:div>
          </w:divsChild>
        </w:div>
        <w:div w:id="1586190012">
          <w:marLeft w:val="0"/>
          <w:marRight w:val="0"/>
          <w:marTop w:val="120"/>
          <w:marBottom w:val="0"/>
          <w:divBdr>
            <w:top w:val="none" w:sz="0" w:space="0" w:color="auto"/>
            <w:left w:val="none" w:sz="0" w:space="0" w:color="auto"/>
            <w:bottom w:val="none" w:sz="0" w:space="0" w:color="auto"/>
            <w:right w:val="none" w:sz="0" w:space="0" w:color="auto"/>
          </w:divBdr>
          <w:divsChild>
            <w:div w:id="766968279">
              <w:marLeft w:val="0"/>
              <w:marRight w:val="0"/>
              <w:marTop w:val="0"/>
              <w:marBottom w:val="0"/>
              <w:divBdr>
                <w:top w:val="none" w:sz="0" w:space="0" w:color="auto"/>
                <w:left w:val="none" w:sz="0" w:space="0" w:color="auto"/>
                <w:bottom w:val="none" w:sz="0" w:space="0" w:color="auto"/>
                <w:right w:val="none" w:sz="0" w:space="0" w:color="auto"/>
              </w:divBdr>
            </w:div>
            <w:div w:id="690226782">
              <w:marLeft w:val="0"/>
              <w:marRight w:val="0"/>
              <w:marTop w:val="0"/>
              <w:marBottom w:val="0"/>
              <w:divBdr>
                <w:top w:val="none" w:sz="0" w:space="0" w:color="auto"/>
                <w:left w:val="none" w:sz="0" w:space="0" w:color="auto"/>
                <w:bottom w:val="none" w:sz="0" w:space="0" w:color="auto"/>
                <w:right w:val="none" w:sz="0" w:space="0" w:color="auto"/>
              </w:divBdr>
            </w:div>
            <w:div w:id="1037315556">
              <w:marLeft w:val="0"/>
              <w:marRight w:val="0"/>
              <w:marTop w:val="0"/>
              <w:marBottom w:val="0"/>
              <w:divBdr>
                <w:top w:val="none" w:sz="0" w:space="0" w:color="auto"/>
                <w:left w:val="none" w:sz="0" w:space="0" w:color="auto"/>
                <w:bottom w:val="none" w:sz="0" w:space="0" w:color="auto"/>
                <w:right w:val="none" w:sz="0" w:space="0" w:color="auto"/>
              </w:divBdr>
            </w:div>
            <w:div w:id="282614093">
              <w:marLeft w:val="0"/>
              <w:marRight w:val="0"/>
              <w:marTop w:val="0"/>
              <w:marBottom w:val="0"/>
              <w:divBdr>
                <w:top w:val="none" w:sz="0" w:space="0" w:color="auto"/>
                <w:left w:val="none" w:sz="0" w:space="0" w:color="auto"/>
                <w:bottom w:val="none" w:sz="0" w:space="0" w:color="auto"/>
                <w:right w:val="none" w:sz="0" w:space="0" w:color="auto"/>
              </w:divBdr>
            </w:div>
            <w:div w:id="320618802">
              <w:marLeft w:val="0"/>
              <w:marRight w:val="0"/>
              <w:marTop w:val="0"/>
              <w:marBottom w:val="0"/>
              <w:divBdr>
                <w:top w:val="none" w:sz="0" w:space="0" w:color="auto"/>
                <w:left w:val="none" w:sz="0" w:space="0" w:color="auto"/>
                <w:bottom w:val="none" w:sz="0" w:space="0" w:color="auto"/>
                <w:right w:val="none" w:sz="0" w:space="0" w:color="auto"/>
              </w:divBdr>
            </w:div>
            <w:div w:id="708337165">
              <w:marLeft w:val="0"/>
              <w:marRight w:val="0"/>
              <w:marTop w:val="0"/>
              <w:marBottom w:val="0"/>
              <w:divBdr>
                <w:top w:val="none" w:sz="0" w:space="0" w:color="auto"/>
                <w:left w:val="none" w:sz="0" w:space="0" w:color="auto"/>
                <w:bottom w:val="none" w:sz="0" w:space="0" w:color="auto"/>
                <w:right w:val="none" w:sz="0" w:space="0" w:color="auto"/>
              </w:divBdr>
            </w:div>
            <w:div w:id="1258055824">
              <w:marLeft w:val="0"/>
              <w:marRight w:val="0"/>
              <w:marTop w:val="0"/>
              <w:marBottom w:val="0"/>
              <w:divBdr>
                <w:top w:val="none" w:sz="0" w:space="0" w:color="auto"/>
                <w:left w:val="none" w:sz="0" w:space="0" w:color="auto"/>
                <w:bottom w:val="none" w:sz="0" w:space="0" w:color="auto"/>
                <w:right w:val="none" w:sz="0" w:space="0" w:color="auto"/>
              </w:divBdr>
            </w:div>
            <w:div w:id="145125105">
              <w:marLeft w:val="0"/>
              <w:marRight w:val="0"/>
              <w:marTop w:val="0"/>
              <w:marBottom w:val="0"/>
              <w:divBdr>
                <w:top w:val="none" w:sz="0" w:space="0" w:color="auto"/>
                <w:left w:val="none" w:sz="0" w:space="0" w:color="auto"/>
                <w:bottom w:val="none" w:sz="0" w:space="0" w:color="auto"/>
                <w:right w:val="none" w:sz="0" w:space="0" w:color="auto"/>
              </w:divBdr>
            </w:div>
            <w:div w:id="1304577178">
              <w:marLeft w:val="0"/>
              <w:marRight w:val="0"/>
              <w:marTop w:val="0"/>
              <w:marBottom w:val="0"/>
              <w:divBdr>
                <w:top w:val="none" w:sz="0" w:space="0" w:color="auto"/>
                <w:left w:val="none" w:sz="0" w:space="0" w:color="auto"/>
                <w:bottom w:val="none" w:sz="0" w:space="0" w:color="auto"/>
                <w:right w:val="none" w:sz="0" w:space="0" w:color="auto"/>
              </w:divBdr>
            </w:div>
            <w:div w:id="1481578005">
              <w:marLeft w:val="0"/>
              <w:marRight w:val="0"/>
              <w:marTop w:val="0"/>
              <w:marBottom w:val="0"/>
              <w:divBdr>
                <w:top w:val="none" w:sz="0" w:space="0" w:color="auto"/>
                <w:left w:val="none" w:sz="0" w:space="0" w:color="auto"/>
                <w:bottom w:val="none" w:sz="0" w:space="0" w:color="auto"/>
                <w:right w:val="none" w:sz="0" w:space="0" w:color="auto"/>
              </w:divBdr>
            </w:div>
            <w:div w:id="1094328288">
              <w:marLeft w:val="0"/>
              <w:marRight w:val="0"/>
              <w:marTop w:val="0"/>
              <w:marBottom w:val="0"/>
              <w:divBdr>
                <w:top w:val="none" w:sz="0" w:space="0" w:color="auto"/>
                <w:left w:val="none" w:sz="0" w:space="0" w:color="auto"/>
                <w:bottom w:val="none" w:sz="0" w:space="0" w:color="auto"/>
                <w:right w:val="none" w:sz="0" w:space="0" w:color="auto"/>
              </w:divBdr>
            </w:div>
            <w:div w:id="1660571203">
              <w:marLeft w:val="0"/>
              <w:marRight w:val="0"/>
              <w:marTop w:val="0"/>
              <w:marBottom w:val="0"/>
              <w:divBdr>
                <w:top w:val="none" w:sz="0" w:space="0" w:color="auto"/>
                <w:left w:val="none" w:sz="0" w:space="0" w:color="auto"/>
                <w:bottom w:val="none" w:sz="0" w:space="0" w:color="auto"/>
                <w:right w:val="none" w:sz="0" w:space="0" w:color="auto"/>
              </w:divBdr>
            </w:div>
            <w:div w:id="204298661">
              <w:marLeft w:val="0"/>
              <w:marRight w:val="0"/>
              <w:marTop w:val="0"/>
              <w:marBottom w:val="0"/>
              <w:divBdr>
                <w:top w:val="none" w:sz="0" w:space="0" w:color="auto"/>
                <w:left w:val="none" w:sz="0" w:space="0" w:color="auto"/>
                <w:bottom w:val="none" w:sz="0" w:space="0" w:color="auto"/>
                <w:right w:val="none" w:sz="0" w:space="0" w:color="auto"/>
              </w:divBdr>
            </w:div>
            <w:div w:id="546993742">
              <w:marLeft w:val="0"/>
              <w:marRight w:val="0"/>
              <w:marTop w:val="0"/>
              <w:marBottom w:val="0"/>
              <w:divBdr>
                <w:top w:val="none" w:sz="0" w:space="0" w:color="auto"/>
                <w:left w:val="none" w:sz="0" w:space="0" w:color="auto"/>
                <w:bottom w:val="none" w:sz="0" w:space="0" w:color="auto"/>
                <w:right w:val="none" w:sz="0" w:space="0" w:color="auto"/>
              </w:divBdr>
            </w:div>
            <w:div w:id="862979674">
              <w:marLeft w:val="0"/>
              <w:marRight w:val="0"/>
              <w:marTop w:val="0"/>
              <w:marBottom w:val="0"/>
              <w:divBdr>
                <w:top w:val="none" w:sz="0" w:space="0" w:color="auto"/>
                <w:left w:val="none" w:sz="0" w:space="0" w:color="auto"/>
                <w:bottom w:val="none" w:sz="0" w:space="0" w:color="auto"/>
                <w:right w:val="none" w:sz="0" w:space="0" w:color="auto"/>
              </w:divBdr>
            </w:div>
            <w:div w:id="693653465">
              <w:marLeft w:val="0"/>
              <w:marRight w:val="0"/>
              <w:marTop w:val="0"/>
              <w:marBottom w:val="0"/>
              <w:divBdr>
                <w:top w:val="none" w:sz="0" w:space="0" w:color="auto"/>
                <w:left w:val="none" w:sz="0" w:space="0" w:color="auto"/>
                <w:bottom w:val="none" w:sz="0" w:space="0" w:color="auto"/>
                <w:right w:val="none" w:sz="0" w:space="0" w:color="auto"/>
              </w:divBdr>
            </w:div>
            <w:div w:id="1723746999">
              <w:marLeft w:val="0"/>
              <w:marRight w:val="0"/>
              <w:marTop w:val="0"/>
              <w:marBottom w:val="0"/>
              <w:divBdr>
                <w:top w:val="none" w:sz="0" w:space="0" w:color="auto"/>
                <w:left w:val="none" w:sz="0" w:space="0" w:color="auto"/>
                <w:bottom w:val="none" w:sz="0" w:space="0" w:color="auto"/>
                <w:right w:val="none" w:sz="0" w:space="0" w:color="auto"/>
              </w:divBdr>
            </w:div>
            <w:div w:id="1898664895">
              <w:marLeft w:val="0"/>
              <w:marRight w:val="0"/>
              <w:marTop w:val="0"/>
              <w:marBottom w:val="0"/>
              <w:divBdr>
                <w:top w:val="none" w:sz="0" w:space="0" w:color="auto"/>
                <w:left w:val="none" w:sz="0" w:space="0" w:color="auto"/>
                <w:bottom w:val="none" w:sz="0" w:space="0" w:color="auto"/>
                <w:right w:val="none" w:sz="0" w:space="0" w:color="auto"/>
              </w:divBdr>
            </w:div>
            <w:div w:id="1508709360">
              <w:marLeft w:val="0"/>
              <w:marRight w:val="0"/>
              <w:marTop w:val="0"/>
              <w:marBottom w:val="0"/>
              <w:divBdr>
                <w:top w:val="none" w:sz="0" w:space="0" w:color="auto"/>
                <w:left w:val="none" w:sz="0" w:space="0" w:color="auto"/>
                <w:bottom w:val="none" w:sz="0" w:space="0" w:color="auto"/>
                <w:right w:val="none" w:sz="0" w:space="0" w:color="auto"/>
              </w:divBdr>
            </w:div>
            <w:div w:id="2047875057">
              <w:marLeft w:val="0"/>
              <w:marRight w:val="0"/>
              <w:marTop w:val="0"/>
              <w:marBottom w:val="0"/>
              <w:divBdr>
                <w:top w:val="none" w:sz="0" w:space="0" w:color="auto"/>
                <w:left w:val="none" w:sz="0" w:space="0" w:color="auto"/>
                <w:bottom w:val="none" w:sz="0" w:space="0" w:color="auto"/>
                <w:right w:val="none" w:sz="0" w:space="0" w:color="auto"/>
              </w:divBdr>
            </w:div>
            <w:div w:id="213006524">
              <w:marLeft w:val="0"/>
              <w:marRight w:val="0"/>
              <w:marTop w:val="0"/>
              <w:marBottom w:val="0"/>
              <w:divBdr>
                <w:top w:val="none" w:sz="0" w:space="0" w:color="auto"/>
                <w:left w:val="none" w:sz="0" w:space="0" w:color="auto"/>
                <w:bottom w:val="none" w:sz="0" w:space="0" w:color="auto"/>
                <w:right w:val="none" w:sz="0" w:space="0" w:color="auto"/>
              </w:divBdr>
            </w:div>
            <w:div w:id="671883254">
              <w:marLeft w:val="0"/>
              <w:marRight w:val="0"/>
              <w:marTop w:val="0"/>
              <w:marBottom w:val="0"/>
              <w:divBdr>
                <w:top w:val="none" w:sz="0" w:space="0" w:color="auto"/>
                <w:left w:val="none" w:sz="0" w:space="0" w:color="auto"/>
                <w:bottom w:val="none" w:sz="0" w:space="0" w:color="auto"/>
                <w:right w:val="none" w:sz="0" w:space="0" w:color="auto"/>
              </w:divBdr>
            </w:div>
            <w:div w:id="602343656">
              <w:marLeft w:val="0"/>
              <w:marRight w:val="0"/>
              <w:marTop w:val="0"/>
              <w:marBottom w:val="0"/>
              <w:divBdr>
                <w:top w:val="none" w:sz="0" w:space="0" w:color="auto"/>
                <w:left w:val="none" w:sz="0" w:space="0" w:color="auto"/>
                <w:bottom w:val="none" w:sz="0" w:space="0" w:color="auto"/>
                <w:right w:val="none" w:sz="0" w:space="0" w:color="auto"/>
              </w:divBdr>
            </w:div>
            <w:div w:id="863862549">
              <w:marLeft w:val="0"/>
              <w:marRight w:val="0"/>
              <w:marTop w:val="0"/>
              <w:marBottom w:val="0"/>
              <w:divBdr>
                <w:top w:val="none" w:sz="0" w:space="0" w:color="auto"/>
                <w:left w:val="none" w:sz="0" w:space="0" w:color="auto"/>
                <w:bottom w:val="none" w:sz="0" w:space="0" w:color="auto"/>
                <w:right w:val="none" w:sz="0" w:space="0" w:color="auto"/>
              </w:divBdr>
            </w:div>
            <w:div w:id="1933852332">
              <w:marLeft w:val="0"/>
              <w:marRight w:val="0"/>
              <w:marTop w:val="0"/>
              <w:marBottom w:val="0"/>
              <w:divBdr>
                <w:top w:val="none" w:sz="0" w:space="0" w:color="auto"/>
                <w:left w:val="none" w:sz="0" w:space="0" w:color="auto"/>
                <w:bottom w:val="none" w:sz="0" w:space="0" w:color="auto"/>
                <w:right w:val="none" w:sz="0" w:space="0" w:color="auto"/>
              </w:divBdr>
            </w:div>
            <w:div w:id="1682925568">
              <w:marLeft w:val="0"/>
              <w:marRight w:val="0"/>
              <w:marTop w:val="0"/>
              <w:marBottom w:val="0"/>
              <w:divBdr>
                <w:top w:val="none" w:sz="0" w:space="0" w:color="auto"/>
                <w:left w:val="none" w:sz="0" w:space="0" w:color="auto"/>
                <w:bottom w:val="none" w:sz="0" w:space="0" w:color="auto"/>
                <w:right w:val="none" w:sz="0" w:space="0" w:color="auto"/>
              </w:divBdr>
            </w:div>
            <w:div w:id="2140565320">
              <w:marLeft w:val="0"/>
              <w:marRight w:val="0"/>
              <w:marTop w:val="0"/>
              <w:marBottom w:val="0"/>
              <w:divBdr>
                <w:top w:val="none" w:sz="0" w:space="0" w:color="auto"/>
                <w:left w:val="none" w:sz="0" w:space="0" w:color="auto"/>
                <w:bottom w:val="none" w:sz="0" w:space="0" w:color="auto"/>
                <w:right w:val="none" w:sz="0" w:space="0" w:color="auto"/>
              </w:divBdr>
            </w:div>
            <w:div w:id="1267537884">
              <w:marLeft w:val="0"/>
              <w:marRight w:val="0"/>
              <w:marTop w:val="0"/>
              <w:marBottom w:val="0"/>
              <w:divBdr>
                <w:top w:val="none" w:sz="0" w:space="0" w:color="auto"/>
                <w:left w:val="none" w:sz="0" w:space="0" w:color="auto"/>
                <w:bottom w:val="none" w:sz="0" w:space="0" w:color="auto"/>
                <w:right w:val="none" w:sz="0" w:space="0" w:color="auto"/>
              </w:divBdr>
            </w:div>
            <w:div w:id="1650788764">
              <w:marLeft w:val="0"/>
              <w:marRight w:val="0"/>
              <w:marTop w:val="0"/>
              <w:marBottom w:val="0"/>
              <w:divBdr>
                <w:top w:val="none" w:sz="0" w:space="0" w:color="auto"/>
                <w:left w:val="none" w:sz="0" w:space="0" w:color="auto"/>
                <w:bottom w:val="none" w:sz="0" w:space="0" w:color="auto"/>
                <w:right w:val="none" w:sz="0" w:space="0" w:color="auto"/>
              </w:divBdr>
            </w:div>
            <w:div w:id="985739066">
              <w:marLeft w:val="0"/>
              <w:marRight w:val="0"/>
              <w:marTop w:val="0"/>
              <w:marBottom w:val="0"/>
              <w:divBdr>
                <w:top w:val="none" w:sz="0" w:space="0" w:color="auto"/>
                <w:left w:val="none" w:sz="0" w:space="0" w:color="auto"/>
                <w:bottom w:val="none" w:sz="0" w:space="0" w:color="auto"/>
                <w:right w:val="none" w:sz="0" w:space="0" w:color="auto"/>
              </w:divBdr>
            </w:div>
            <w:div w:id="1799254152">
              <w:marLeft w:val="0"/>
              <w:marRight w:val="0"/>
              <w:marTop w:val="0"/>
              <w:marBottom w:val="0"/>
              <w:divBdr>
                <w:top w:val="none" w:sz="0" w:space="0" w:color="auto"/>
                <w:left w:val="none" w:sz="0" w:space="0" w:color="auto"/>
                <w:bottom w:val="none" w:sz="0" w:space="0" w:color="auto"/>
                <w:right w:val="none" w:sz="0" w:space="0" w:color="auto"/>
              </w:divBdr>
            </w:div>
            <w:div w:id="743726405">
              <w:marLeft w:val="0"/>
              <w:marRight w:val="0"/>
              <w:marTop w:val="0"/>
              <w:marBottom w:val="0"/>
              <w:divBdr>
                <w:top w:val="none" w:sz="0" w:space="0" w:color="auto"/>
                <w:left w:val="none" w:sz="0" w:space="0" w:color="auto"/>
                <w:bottom w:val="none" w:sz="0" w:space="0" w:color="auto"/>
                <w:right w:val="none" w:sz="0" w:space="0" w:color="auto"/>
              </w:divBdr>
            </w:div>
            <w:div w:id="1104300912">
              <w:marLeft w:val="0"/>
              <w:marRight w:val="0"/>
              <w:marTop w:val="0"/>
              <w:marBottom w:val="0"/>
              <w:divBdr>
                <w:top w:val="none" w:sz="0" w:space="0" w:color="auto"/>
                <w:left w:val="none" w:sz="0" w:space="0" w:color="auto"/>
                <w:bottom w:val="none" w:sz="0" w:space="0" w:color="auto"/>
                <w:right w:val="none" w:sz="0" w:space="0" w:color="auto"/>
              </w:divBdr>
            </w:div>
            <w:div w:id="879317443">
              <w:marLeft w:val="0"/>
              <w:marRight w:val="0"/>
              <w:marTop w:val="0"/>
              <w:marBottom w:val="0"/>
              <w:divBdr>
                <w:top w:val="none" w:sz="0" w:space="0" w:color="auto"/>
                <w:left w:val="none" w:sz="0" w:space="0" w:color="auto"/>
                <w:bottom w:val="none" w:sz="0" w:space="0" w:color="auto"/>
                <w:right w:val="none" w:sz="0" w:space="0" w:color="auto"/>
              </w:divBdr>
            </w:div>
            <w:div w:id="972709337">
              <w:marLeft w:val="0"/>
              <w:marRight w:val="0"/>
              <w:marTop w:val="0"/>
              <w:marBottom w:val="0"/>
              <w:divBdr>
                <w:top w:val="none" w:sz="0" w:space="0" w:color="auto"/>
                <w:left w:val="none" w:sz="0" w:space="0" w:color="auto"/>
                <w:bottom w:val="none" w:sz="0" w:space="0" w:color="auto"/>
                <w:right w:val="none" w:sz="0" w:space="0" w:color="auto"/>
              </w:divBdr>
            </w:div>
            <w:div w:id="1737623646">
              <w:marLeft w:val="0"/>
              <w:marRight w:val="0"/>
              <w:marTop w:val="0"/>
              <w:marBottom w:val="0"/>
              <w:divBdr>
                <w:top w:val="none" w:sz="0" w:space="0" w:color="auto"/>
                <w:left w:val="none" w:sz="0" w:space="0" w:color="auto"/>
                <w:bottom w:val="none" w:sz="0" w:space="0" w:color="auto"/>
                <w:right w:val="none" w:sz="0" w:space="0" w:color="auto"/>
              </w:divBdr>
            </w:div>
            <w:div w:id="2039353963">
              <w:marLeft w:val="0"/>
              <w:marRight w:val="0"/>
              <w:marTop w:val="0"/>
              <w:marBottom w:val="0"/>
              <w:divBdr>
                <w:top w:val="none" w:sz="0" w:space="0" w:color="auto"/>
                <w:left w:val="none" w:sz="0" w:space="0" w:color="auto"/>
                <w:bottom w:val="none" w:sz="0" w:space="0" w:color="auto"/>
                <w:right w:val="none" w:sz="0" w:space="0" w:color="auto"/>
              </w:divBdr>
            </w:div>
            <w:div w:id="854922092">
              <w:marLeft w:val="0"/>
              <w:marRight w:val="0"/>
              <w:marTop w:val="0"/>
              <w:marBottom w:val="0"/>
              <w:divBdr>
                <w:top w:val="none" w:sz="0" w:space="0" w:color="auto"/>
                <w:left w:val="none" w:sz="0" w:space="0" w:color="auto"/>
                <w:bottom w:val="none" w:sz="0" w:space="0" w:color="auto"/>
                <w:right w:val="none" w:sz="0" w:space="0" w:color="auto"/>
              </w:divBdr>
            </w:div>
            <w:div w:id="346493123">
              <w:marLeft w:val="0"/>
              <w:marRight w:val="0"/>
              <w:marTop w:val="0"/>
              <w:marBottom w:val="0"/>
              <w:divBdr>
                <w:top w:val="none" w:sz="0" w:space="0" w:color="auto"/>
                <w:left w:val="none" w:sz="0" w:space="0" w:color="auto"/>
                <w:bottom w:val="none" w:sz="0" w:space="0" w:color="auto"/>
                <w:right w:val="none" w:sz="0" w:space="0" w:color="auto"/>
              </w:divBdr>
            </w:div>
            <w:div w:id="262345845">
              <w:marLeft w:val="0"/>
              <w:marRight w:val="0"/>
              <w:marTop w:val="0"/>
              <w:marBottom w:val="0"/>
              <w:divBdr>
                <w:top w:val="none" w:sz="0" w:space="0" w:color="auto"/>
                <w:left w:val="none" w:sz="0" w:space="0" w:color="auto"/>
                <w:bottom w:val="none" w:sz="0" w:space="0" w:color="auto"/>
                <w:right w:val="none" w:sz="0" w:space="0" w:color="auto"/>
              </w:divBdr>
            </w:div>
          </w:divsChild>
        </w:div>
        <w:div w:id="1383407469">
          <w:marLeft w:val="0"/>
          <w:marRight w:val="0"/>
          <w:marTop w:val="120"/>
          <w:marBottom w:val="0"/>
          <w:divBdr>
            <w:top w:val="none" w:sz="0" w:space="0" w:color="auto"/>
            <w:left w:val="none" w:sz="0" w:space="0" w:color="auto"/>
            <w:bottom w:val="none" w:sz="0" w:space="0" w:color="auto"/>
            <w:right w:val="none" w:sz="0" w:space="0" w:color="auto"/>
          </w:divBdr>
          <w:divsChild>
            <w:div w:id="283511604">
              <w:marLeft w:val="0"/>
              <w:marRight w:val="0"/>
              <w:marTop w:val="0"/>
              <w:marBottom w:val="0"/>
              <w:divBdr>
                <w:top w:val="none" w:sz="0" w:space="0" w:color="auto"/>
                <w:left w:val="none" w:sz="0" w:space="0" w:color="auto"/>
                <w:bottom w:val="none" w:sz="0" w:space="0" w:color="auto"/>
                <w:right w:val="none" w:sz="0" w:space="0" w:color="auto"/>
              </w:divBdr>
            </w:div>
          </w:divsChild>
        </w:div>
        <w:div w:id="2075539461">
          <w:marLeft w:val="0"/>
          <w:marRight w:val="0"/>
          <w:marTop w:val="120"/>
          <w:marBottom w:val="0"/>
          <w:divBdr>
            <w:top w:val="none" w:sz="0" w:space="0" w:color="auto"/>
            <w:left w:val="none" w:sz="0" w:space="0" w:color="auto"/>
            <w:bottom w:val="none" w:sz="0" w:space="0" w:color="auto"/>
            <w:right w:val="none" w:sz="0" w:space="0" w:color="auto"/>
          </w:divBdr>
          <w:divsChild>
            <w:div w:id="885140142">
              <w:marLeft w:val="0"/>
              <w:marRight w:val="0"/>
              <w:marTop w:val="0"/>
              <w:marBottom w:val="0"/>
              <w:divBdr>
                <w:top w:val="none" w:sz="0" w:space="0" w:color="auto"/>
                <w:left w:val="none" w:sz="0" w:space="0" w:color="auto"/>
                <w:bottom w:val="none" w:sz="0" w:space="0" w:color="auto"/>
                <w:right w:val="none" w:sz="0" w:space="0" w:color="auto"/>
              </w:divBdr>
            </w:div>
          </w:divsChild>
        </w:div>
        <w:div w:id="763306748">
          <w:marLeft w:val="0"/>
          <w:marRight w:val="0"/>
          <w:marTop w:val="120"/>
          <w:marBottom w:val="0"/>
          <w:divBdr>
            <w:top w:val="none" w:sz="0" w:space="0" w:color="auto"/>
            <w:left w:val="none" w:sz="0" w:space="0" w:color="auto"/>
            <w:bottom w:val="none" w:sz="0" w:space="0" w:color="auto"/>
            <w:right w:val="none" w:sz="0" w:space="0" w:color="auto"/>
          </w:divBdr>
          <w:divsChild>
            <w:div w:id="645938076">
              <w:marLeft w:val="0"/>
              <w:marRight w:val="0"/>
              <w:marTop w:val="0"/>
              <w:marBottom w:val="0"/>
              <w:divBdr>
                <w:top w:val="none" w:sz="0" w:space="0" w:color="auto"/>
                <w:left w:val="none" w:sz="0" w:space="0" w:color="auto"/>
                <w:bottom w:val="none" w:sz="0" w:space="0" w:color="auto"/>
                <w:right w:val="none" w:sz="0" w:space="0" w:color="auto"/>
              </w:divBdr>
            </w:div>
            <w:div w:id="1785148995">
              <w:marLeft w:val="0"/>
              <w:marRight w:val="0"/>
              <w:marTop w:val="0"/>
              <w:marBottom w:val="0"/>
              <w:divBdr>
                <w:top w:val="none" w:sz="0" w:space="0" w:color="auto"/>
                <w:left w:val="none" w:sz="0" w:space="0" w:color="auto"/>
                <w:bottom w:val="none" w:sz="0" w:space="0" w:color="auto"/>
                <w:right w:val="none" w:sz="0" w:space="0" w:color="auto"/>
              </w:divBdr>
            </w:div>
            <w:div w:id="817961416">
              <w:marLeft w:val="0"/>
              <w:marRight w:val="0"/>
              <w:marTop w:val="0"/>
              <w:marBottom w:val="0"/>
              <w:divBdr>
                <w:top w:val="none" w:sz="0" w:space="0" w:color="auto"/>
                <w:left w:val="none" w:sz="0" w:space="0" w:color="auto"/>
                <w:bottom w:val="none" w:sz="0" w:space="0" w:color="auto"/>
                <w:right w:val="none" w:sz="0" w:space="0" w:color="auto"/>
              </w:divBdr>
            </w:div>
            <w:div w:id="540750602">
              <w:marLeft w:val="0"/>
              <w:marRight w:val="0"/>
              <w:marTop w:val="0"/>
              <w:marBottom w:val="0"/>
              <w:divBdr>
                <w:top w:val="none" w:sz="0" w:space="0" w:color="auto"/>
                <w:left w:val="none" w:sz="0" w:space="0" w:color="auto"/>
                <w:bottom w:val="none" w:sz="0" w:space="0" w:color="auto"/>
                <w:right w:val="none" w:sz="0" w:space="0" w:color="auto"/>
              </w:divBdr>
            </w:div>
          </w:divsChild>
        </w:div>
        <w:div w:id="984973109">
          <w:marLeft w:val="0"/>
          <w:marRight w:val="0"/>
          <w:marTop w:val="120"/>
          <w:marBottom w:val="0"/>
          <w:divBdr>
            <w:top w:val="none" w:sz="0" w:space="0" w:color="auto"/>
            <w:left w:val="none" w:sz="0" w:space="0" w:color="auto"/>
            <w:bottom w:val="none" w:sz="0" w:space="0" w:color="auto"/>
            <w:right w:val="none" w:sz="0" w:space="0" w:color="auto"/>
          </w:divBdr>
          <w:divsChild>
            <w:div w:id="922184653">
              <w:marLeft w:val="0"/>
              <w:marRight w:val="0"/>
              <w:marTop w:val="0"/>
              <w:marBottom w:val="0"/>
              <w:divBdr>
                <w:top w:val="none" w:sz="0" w:space="0" w:color="auto"/>
                <w:left w:val="none" w:sz="0" w:space="0" w:color="auto"/>
                <w:bottom w:val="none" w:sz="0" w:space="0" w:color="auto"/>
                <w:right w:val="none" w:sz="0" w:space="0" w:color="auto"/>
              </w:divBdr>
            </w:div>
          </w:divsChild>
        </w:div>
        <w:div w:id="961961153">
          <w:marLeft w:val="0"/>
          <w:marRight w:val="0"/>
          <w:marTop w:val="120"/>
          <w:marBottom w:val="0"/>
          <w:divBdr>
            <w:top w:val="none" w:sz="0" w:space="0" w:color="auto"/>
            <w:left w:val="none" w:sz="0" w:space="0" w:color="auto"/>
            <w:bottom w:val="none" w:sz="0" w:space="0" w:color="auto"/>
            <w:right w:val="none" w:sz="0" w:space="0" w:color="auto"/>
          </w:divBdr>
          <w:divsChild>
            <w:div w:id="1041590878">
              <w:marLeft w:val="0"/>
              <w:marRight w:val="0"/>
              <w:marTop w:val="0"/>
              <w:marBottom w:val="0"/>
              <w:divBdr>
                <w:top w:val="none" w:sz="0" w:space="0" w:color="auto"/>
                <w:left w:val="none" w:sz="0" w:space="0" w:color="auto"/>
                <w:bottom w:val="none" w:sz="0" w:space="0" w:color="auto"/>
                <w:right w:val="none" w:sz="0" w:space="0" w:color="auto"/>
              </w:divBdr>
            </w:div>
            <w:div w:id="1304651951">
              <w:marLeft w:val="0"/>
              <w:marRight w:val="0"/>
              <w:marTop w:val="0"/>
              <w:marBottom w:val="0"/>
              <w:divBdr>
                <w:top w:val="none" w:sz="0" w:space="0" w:color="auto"/>
                <w:left w:val="none" w:sz="0" w:space="0" w:color="auto"/>
                <w:bottom w:val="none" w:sz="0" w:space="0" w:color="auto"/>
                <w:right w:val="none" w:sz="0" w:space="0" w:color="auto"/>
              </w:divBdr>
            </w:div>
            <w:div w:id="621377937">
              <w:marLeft w:val="0"/>
              <w:marRight w:val="0"/>
              <w:marTop w:val="0"/>
              <w:marBottom w:val="0"/>
              <w:divBdr>
                <w:top w:val="none" w:sz="0" w:space="0" w:color="auto"/>
                <w:left w:val="none" w:sz="0" w:space="0" w:color="auto"/>
                <w:bottom w:val="none" w:sz="0" w:space="0" w:color="auto"/>
                <w:right w:val="none" w:sz="0" w:space="0" w:color="auto"/>
              </w:divBdr>
            </w:div>
            <w:div w:id="1259486480">
              <w:marLeft w:val="0"/>
              <w:marRight w:val="0"/>
              <w:marTop w:val="0"/>
              <w:marBottom w:val="0"/>
              <w:divBdr>
                <w:top w:val="none" w:sz="0" w:space="0" w:color="auto"/>
                <w:left w:val="none" w:sz="0" w:space="0" w:color="auto"/>
                <w:bottom w:val="none" w:sz="0" w:space="0" w:color="auto"/>
                <w:right w:val="none" w:sz="0" w:space="0" w:color="auto"/>
              </w:divBdr>
            </w:div>
            <w:div w:id="490021135">
              <w:marLeft w:val="0"/>
              <w:marRight w:val="0"/>
              <w:marTop w:val="0"/>
              <w:marBottom w:val="0"/>
              <w:divBdr>
                <w:top w:val="none" w:sz="0" w:space="0" w:color="auto"/>
                <w:left w:val="none" w:sz="0" w:space="0" w:color="auto"/>
                <w:bottom w:val="none" w:sz="0" w:space="0" w:color="auto"/>
                <w:right w:val="none" w:sz="0" w:space="0" w:color="auto"/>
              </w:divBdr>
            </w:div>
            <w:div w:id="14254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2tKasVguVYzkG0X1U6tOsxW-BYZULpO9zWwKnlR2vBVIJNl3wi_HNJXXs&amp;h=AT1gVgd0SpqSkykYUskLLCRCFLTVGvsSUvR4dDDHH8P-k5cu_WtXQLZ4ZEFrx5YKBAB4XH5nArPmxAF1FUj-I7gQ8hSyNkr9xY2c_Zp-oWKT2u1NIc8wT_lPi_gyUMZqGSJJSw126S1mB4b5G7wRrmX7wg&amp;__tn__=-UK-R&amp;c%5B0%5D=AT1IWID_22_cMq-MXs_xE0ewnonjIvDqsqxOdx0Lugv-6MBPcCUnL0APa8k4MtqsEkV1TU3W9B3xLA1efsENiO70yR51KQT9vJlc_lGaFEG4GgxLz54uHWiBzjjipQl7kjEc6kNtnw-eT9SGzCuNHz7xQSFEPs7swvm2r9mehtcmwo-W0eYN" TargetMode="External"/><Relationship Id="rId4" Type="http://schemas.openxmlformats.org/officeDocument/2006/relationships/hyperlink" Target="https://l.facebook.com/l.php?u=https%3A%2F%2Floveministrieslive.com%2Fblog...%2Fprayer-confessions%2F%3Ffbclid%3DIwAR2-LCy4c8JlDEAwY-xWtEeY1v5gJkK_WXltbpG_ZvNFHQw2Gvz-nD9WhCE&amp;h=AT21lQt4tGa-KYMJNl0iXsdZeB0ecgObqR-F9PRTq8c5qKNveJhjl_pZSff7vBER_IlVPKB1vyUgY8HDN2AOO6Rh3jtxUEtR2tST0ut3Vox3cdUsblfgWcnyQzRcdHfr4IXdHLEcrNrq7_aYchN1Cm11Qw&amp;__tn__=-UK-R&amp;c%5B0%5D=AT1IWID_22_cMq-MXs_xE0ewnonjIvDqsqxOdx0Lugv-6MBPcCUnL0APa8k4MtqsEkV1TU3W9B3xLA1efsENiO70yR51KQT9vJlc_lGaFEG4GgxLz54uHWiBzjjipQl7kjEc6kNtnw-eT9SGzCuNHz7xQSFEPs7swvm2r9mehtcmwo-W0e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2023-11-29T16:10:00Z</dcterms:created>
  <dcterms:modified xsi:type="dcterms:W3CDTF">2023-11-29T16:12:00Z</dcterms:modified>
</cp:coreProperties>
</file>