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F347"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Wednesday, March 29, 2023; 7/Nissan/5783 </w:t>
      </w:r>
    </w:p>
    <w:p w14:paraId="5CCFD15E" w14:textId="320BA364"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03880D05" w14:textId="77777777" w:rsidR="00D12893" w:rsidRPr="00D12893" w:rsidRDefault="00D12893" w:rsidP="00D12893">
      <w:pPr>
        <w:rPr>
          <w:rFonts w:ascii="inherit" w:eastAsia="Times New Roman" w:hAnsi="inherit" w:cs="Times New Roman"/>
          <w:color w:val="050505"/>
          <w:sz w:val="23"/>
          <w:szCs w:val="23"/>
        </w:rPr>
      </w:pPr>
    </w:p>
    <w:p w14:paraId="2B9FF68A" w14:textId="57B2E00E"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44A50D5" w14:textId="77777777" w:rsidR="00D12893" w:rsidRPr="00D12893" w:rsidRDefault="00D12893" w:rsidP="00D12893">
      <w:pPr>
        <w:rPr>
          <w:rFonts w:ascii="inherit" w:eastAsia="Times New Roman" w:hAnsi="inherit" w:cs="Times New Roman"/>
          <w:color w:val="050505"/>
          <w:sz w:val="23"/>
          <w:szCs w:val="23"/>
        </w:rPr>
      </w:pPr>
    </w:p>
    <w:p w14:paraId="32C1DB7C" w14:textId="1EF821D1"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NOW WORSHIP: Prophetic decrees/declarations over our lives and land. Worship Jesus over America. OFFERING AND COMMUNION. </w:t>
      </w:r>
    </w:p>
    <w:p w14:paraId="30360E64" w14:textId="77777777" w:rsidR="00D12893" w:rsidRPr="00D12893" w:rsidRDefault="00D12893" w:rsidP="00D12893">
      <w:pPr>
        <w:rPr>
          <w:rFonts w:ascii="inherit" w:eastAsia="Times New Roman" w:hAnsi="inherit" w:cs="Times New Roman"/>
          <w:color w:val="050505"/>
          <w:sz w:val="23"/>
          <w:szCs w:val="23"/>
        </w:rPr>
      </w:pPr>
    </w:p>
    <w:p w14:paraId="520DE53C" w14:textId="24D2E666"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PRAYER CONFESSIONS: </w:t>
      </w:r>
      <w:hyperlink r:id="rId4" w:tgtFrame="_blank" w:history="1">
        <w:r w:rsidRPr="00D12893">
          <w:rPr>
            <w:rFonts w:ascii="inherit" w:eastAsia="Times New Roman" w:hAnsi="inherit" w:cs="Times New Roman"/>
            <w:color w:val="0000FF"/>
            <w:sz w:val="23"/>
            <w:szCs w:val="23"/>
            <w:u w:val="single"/>
            <w:bdr w:val="none" w:sz="0" w:space="0" w:color="auto" w:frame="1"/>
          </w:rPr>
          <w:t>https://loveministrieslive.com/blog.../prayer-confessions/</w:t>
        </w:r>
      </w:hyperlink>
    </w:p>
    <w:p w14:paraId="49DDA940" w14:textId="77777777" w:rsidR="00D12893" w:rsidRPr="00D12893" w:rsidRDefault="00D12893" w:rsidP="00D12893">
      <w:pPr>
        <w:rPr>
          <w:rFonts w:ascii="inherit" w:eastAsia="Times New Roman" w:hAnsi="inherit" w:cs="Times New Roman"/>
          <w:color w:val="050505"/>
          <w:sz w:val="23"/>
          <w:szCs w:val="23"/>
        </w:rPr>
      </w:pPr>
    </w:p>
    <w:p w14:paraId="7A2009AF" w14:textId="62AD51C2"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D12893">
        <w:rPr>
          <w:rFonts w:ascii="inherit" w:eastAsia="Times New Roman" w:hAnsi="inherit" w:cs="Times New Roman"/>
          <w:color w:val="050505"/>
          <w:sz w:val="23"/>
          <w:szCs w:val="23"/>
        </w:rPr>
        <w:t>in order to</w:t>
      </w:r>
      <w:proofErr w:type="gramEnd"/>
      <w:r w:rsidRPr="00D12893">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E266501" w14:textId="4D39016A" w:rsidR="00D12893" w:rsidRPr="00D12893" w:rsidRDefault="00D12893" w:rsidP="00D12893">
      <w:pPr>
        <w:rPr>
          <w:rFonts w:ascii="inherit" w:eastAsia="Times New Roman" w:hAnsi="inherit" w:cs="Times New Roman"/>
          <w:color w:val="050505"/>
          <w:sz w:val="23"/>
          <w:szCs w:val="23"/>
        </w:rPr>
      </w:pPr>
    </w:p>
    <w:p w14:paraId="2078B85B" w14:textId="77777777"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WAR WORD FOR TODAY: PREPARE THE WAY! PREPARE THE WAY! PREPARE THE WAY OF THE LORD! YOU ARE IN THE HOME STRETCH OF HARVEST! THE HOME STRETCH OF DELIVERANCE! THE HOME STRETCH OF COMING OUT OF AND INTO! IT IS OUT AND IN! OUT AND IN! OUT AND IN! BE SOBER AND ALERT! VIGILANT IN THIS HOUR! WATCH AND PRAY! WATCH AND PRAY! COME INTO THE GARDEN WITH ME! WALK ON THE ROAD TO EMMAUS WITH ME! COME AND BREAK BREAD WITH ME SO THAT </w:t>
      </w:r>
      <w:proofErr w:type="gramStart"/>
      <w:r w:rsidRPr="00D12893">
        <w:rPr>
          <w:rFonts w:ascii="inherit" w:eastAsia="Times New Roman" w:hAnsi="inherit" w:cs="Times New Roman"/>
          <w:color w:val="050505"/>
          <w:sz w:val="23"/>
          <w:szCs w:val="23"/>
        </w:rPr>
        <w:t>YOU</w:t>
      </w:r>
      <w:proofErr w:type="gramEnd"/>
      <w:r w:rsidRPr="00D12893">
        <w:rPr>
          <w:rFonts w:ascii="inherit" w:eastAsia="Times New Roman" w:hAnsi="inherit" w:cs="Times New Roman"/>
          <w:color w:val="050505"/>
          <w:sz w:val="23"/>
          <w:szCs w:val="23"/>
        </w:rPr>
        <w:t xml:space="preserve"> EYES WILL SEE. PRAY YE THE LORD OF THE HARVEST – TO FORCE OUT – THRUST FORTH – THE LABORERS INTO THE FIELDS – EVERY MOUNTAIN – EVERY VALLEY- PREPARE YE THE WAY OF THE LORD. THE POWER EVANGELIST … THE MIRACLE WORKERS ARE ON THE MOVE… THE APOSTOLIC MINISTRY TEAMS … MESSIAH’S MISSION – SO COME STAND WITH ME IN THE HEAVEN </w:t>
      </w:r>
    </w:p>
    <w:p w14:paraId="47C2D9A4" w14:textId="77777777" w:rsidR="00D12893" w:rsidRDefault="00D12893" w:rsidP="00D12893">
      <w:pPr>
        <w:rPr>
          <w:rFonts w:ascii="inherit" w:eastAsia="Times New Roman" w:hAnsi="inherit" w:cs="Times New Roman"/>
          <w:color w:val="050505"/>
          <w:sz w:val="23"/>
          <w:szCs w:val="23"/>
        </w:rPr>
      </w:pPr>
    </w:p>
    <w:p w14:paraId="3A206514" w14:textId="52454DB4"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REALM AND DECREE:</w:t>
      </w:r>
    </w:p>
    <w:p w14:paraId="20CF80A1" w14:textId="77777777" w:rsidR="00D12893" w:rsidRDefault="00D12893" w:rsidP="00D12893">
      <w:pPr>
        <w:rPr>
          <w:rFonts w:ascii="inherit" w:eastAsia="Times New Roman" w:hAnsi="inherit" w:cs="Times New Roman"/>
          <w:color w:val="050505"/>
          <w:sz w:val="23"/>
          <w:szCs w:val="23"/>
        </w:rPr>
      </w:pPr>
    </w:p>
    <w:p w14:paraId="07D27654" w14:textId="19244DF5"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God of Jacob, Great I Am</w:t>
      </w:r>
    </w:p>
    <w:p w14:paraId="301221A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King of angels, Son of Man</w:t>
      </w:r>
    </w:p>
    <w:p w14:paraId="42A0B7F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Voice of many waters</w:t>
      </w:r>
    </w:p>
    <w:p w14:paraId="2ABD5099"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Song of Heaven's throne</w:t>
      </w:r>
    </w:p>
    <w:p w14:paraId="3BC9D254"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Louder than the thunder</w:t>
      </w:r>
    </w:p>
    <w:p w14:paraId="4896A4B3"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Make Your glory known</w:t>
      </w:r>
    </w:p>
    <w:p w14:paraId="65DF5EEA" w14:textId="77777777" w:rsidR="00D12893" w:rsidRDefault="00D12893" w:rsidP="00D12893">
      <w:pPr>
        <w:rPr>
          <w:rFonts w:ascii="inherit" w:eastAsia="Times New Roman" w:hAnsi="inherit" w:cs="Times New Roman"/>
          <w:color w:val="050505"/>
          <w:sz w:val="23"/>
          <w:szCs w:val="23"/>
        </w:rPr>
      </w:pPr>
    </w:p>
    <w:p w14:paraId="56394C1B" w14:textId="5386650C"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6F2982EB"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26906CC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lastRenderedPageBreak/>
        <w:t>Hail, hail Lion of Judah</w:t>
      </w:r>
    </w:p>
    <w:p w14:paraId="0DA9EE6E"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21F245A8" w14:textId="77777777" w:rsidR="00D12893" w:rsidRDefault="00D12893" w:rsidP="00D12893">
      <w:pPr>
        <w:rPr>
          <w:rFonts w:ascii="inherit" w:eastAsia="Times New Roman" w:hAnsi="inherit" w:cs="Times New Roman"/>
          <w:color w:val="050505"/>
          <w:sz w:val="23"/>
          <w:szCs w:val="23"/>
        </w:rPr>
      </w:pPr>
    </w:p>
    <w:p w14:paraId="4B2CA729" w14:textId="454923E1"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0B15A863"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58E9A54C"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16772B74"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1A56AB58" w14:textId="77777777" w:rsidR="00D12893" w:rsidRDefault="00D12893" w:rsidP="00D12893">
      <w:pPr>
        <w:rPr>
          <w:rFonts w:ascii="inherit" w:eastAsia="Times New Roman" w:hAnsi="inherit" w:cs="Times New Roman"/>
          <w:color w:val="050505"/>
          <w:sz w:val="23"/>
          <w:szCs w:val="23"/>
        </w:rPr>
      </w:pPr>
    </w:p>
    <w:p w14:paraId="74CAC89F" w14:textId="66670C7B"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 (roar)</w:t>
      </w:r>
    </w:p>
    <w:p w14:paraId="227F608B"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 (roar)</w:t>
      </w:r>
    </w:p>
    <w:p w14:paraId="0BA773D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w:t>
      </w:r>
    </w:p>
    <w:p w14:paraId="0C544C23" w14:textId="77777777" w:rsidR="00D12893" w:rsidRDefault="00D12893" w:rsidP="00D12893">
      <w:pPr>
        <w:rPr>
          <w:rFonts w:ascii="inherit" w:eastAsia="Times New Roman" w:hAnsi="inherit" w:cs="Times New Roman"/>
          <w:color w:val="050505"/>
          <w:sz w:val="23"/>
          <w:szCs w:val="23"/>
        </w:rPr>
      </w:pPr>
    </w:p>
    <w:p w14:paraId="3212B8B2" w14:textId="09F80E96"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Pride of Zion, prophets spoke</w:t>
      </w:r>
    </w:p>
    <w:p w14:paraId="13445F1B"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Our Messiah flesh and bone</w:t>
      </w:r>
    </w:p>
    <w:p w14:paraId="41014B8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You alone are worthy to </w:t>
      </w:r>
      <w:proofErr w:type="gramStart"/>
      <w:r w:rsidRPr="00D12893">
        <w:rPr>
          <w:rFonts w:ascii="inherit" w:eastAsia="Times New Roman" w:hAnsi="inherit" w:cs="Times New Roman"/>
          <w:color w:val="050505"/>
          <w:sz w:val="23"/>
          <w:szCs w:val="23"/>
        </w:rPr>
        <w:t>open up</w:t>
      </w:r>
      <w:proofErr w:type="gramEnd"/>
      <w:r w:rsidRPr="00D12893">
        <w:rPr>
          <w:rFonts w:ascii="inherit" w:eastAsia="Times New Roman" w:hAnsi="inherit" w:cs="Times New Roman"/>
          <w:color w:val="050505"/>
          <w:sz w:val="23"/>
          <w:szCs w:val="23"/>
        </w:rPr>
        <w:t xml:space="preserve"> the scroll</w:t>
      </w:r>
    </w:p>
    <w:p w14:paraId="69BA4C4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Like a lamb, </w:t>
      </w:r>
      <w:proofErr w:type="gramStart"/>
      <w:r w:rsidRPr="00D12893">
        <w:rPr>
          <w:rFonts w:ascii="inherit" w:eastAsia="Times New Roman" w:hAnsi="inherit" w:cs="Times New Roman"/>
          <w:color w:val="050505"/>
          <w:sz w:val="23"/>
          <w:szCs w:val="23"/>
        </w:rPr>
        <w:t>You</w:t>
      </w:r>
      <w:proofErr w:type="gramEnd"/>
      <w:r w:rsidRPr="00D12893">
        <w:rPr>
          <w:rFonts w:ascii="inherit" w:eastAsia="Times New Roman" w:hAnsi="inherit" w:cs="Times New Roman"/>
          <w:color w:val="050505"/>
          <w:sz w:val="23"/>
          <w:szCs w:val="23"/>
        </w:rPr>
        <w:t xml:space="preserve"> suffered, but the Lion has arose</w:t>
      </w:r>
    </w:p>
    <w:p w14:paraId="3C2F18AD" w14:textId="77777777" w:rsidR="00D12893" w:rsidRDefault="00D12893" w:rsidP="00D12893">
      <w:pPr>
        <w:rPr>
          <w:rFonts w:ascii="inherit" w:eastAsia="Times New Roman" w:hAnsi="inherit" w:cs="Times New Roman"/>
          <w:color w:val="050505"/>
          <w:sz w:val="23"/>
          <w:szCs w:val="23"/>
        </w:rPr>
      </w:pPr>
    </w:p>
    <w:p w14:paraId="2B0D5DBE" w14:textId="18F9A4AC"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3AD217F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28EE45AF"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57F41414"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49B3245F"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25F44764" w14:textId="77777777" w:rsidR="00D12893" w:rsidRDefault="00D12893" w:rsidP="00D12893">
      <w:pPr>
        <w:rPr>
          <w:rFonts w:ascii="inherit" w:eastAsia="Times New Roman" w:hAnsi="inherit" w:cs="Times New Roman"/>
          <w:color w:val="050505"/>
          <w:sz w:val="23"/>
          <w:szCs w:val="23"/>
        </w:rPr>
      </w:pPr>
    </w:p>
    <w:p w14:paraId="788739EF" w14:textId="75D2758B"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76C67577"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369548F2"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181C495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 (Roar!)</w:t>
      </w:r>
    </w:p>
    <w:p w14:paraId="1036C895"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 (Roar!)</w:t>
      </w:r>
    </w:p>
    <w:p w14:paraId="20B9A92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 (Roar!)</w:t>
      </w:r>
    </w:p>
    <w:p w14:paraId="2EF4FC4D" w14:textId="77777777" w:rsidR="00D12893" w:rsidRDefault="00D12893" w:rsidP="00D12893">
      <w:pPr>
        <w:rPr>
          <w:rFonts w:ascii="inherit" w:eastAsia="Times New Roman" w:hAnsi="inherit" w:cs="Times New Roman"/>
          <w:color w:val="050505"/>
          <w:sz w:val="23"/>
          <w:szCs w:val="23"/>
        </w:rPr>
      </w:pPr>
    </w:p>
    <w:p w14:paraId="0D9B6A1B" w14:textId="27637E6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it roar, let it roar, let it roar</w:t>
      </w:r>
    </w:p>
    <w:p w14:paraId="1E4249FA" w14:textId="077FE95F"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51289B5B" w14:textId="77777777" w:rsidR="00D12893" w:rsidRPr="00D12893" w:rsidRDefault="00D12893" w:rsidP="00D12893">
      <w:pPr>
        <w:rPr>
          <w:rFonts w:ascii="inherit" w:eastAsia="Times New Roman" w:hAnsi="inherit" w:cs="Times New Roman"/>
          <w:color w:val="050505"/>
          <w:sz w:val="23"/>
          <w:szCs w:val="23"/>
        </w:rPr>
      </w:pPr>
    </w:p>
    <w:p w14:paraId="701CD03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Prepare the way</w:t>
      </w:r>
    </w:p>
    <w:p w14:paraId="1C6BAF82"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Prepare the way of the Lord</w:t>
      </w:r>
    </w:p>
    <w:p w14:paraId="6A38E19F"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Prepare the way</w:t>
      </w:r>
    </w:p>
    <w:p w14:paraId="233470F9"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Prepare the way of the Lord</w:t>
      </w:r>
    </w:p>
    <w:p w14:paraId="2DDEBCA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Prepare the way</w:t>
      </w:r>
    </w:p>
    <w:p w14:paraId="54F71A7E"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Prepare the way of the Lord</w:t>
      </w:r>
    </w:p>
    <w:p w14:paraId="26C041D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Prepare the way</w:t>
      </w:r>
    </w:p>
    <w:p w14:paraId="38AACECA" w14:textId="1DDCD497"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Prepare the way of the Lord</w:t>
      </w:r>
    </w:p>
    <w:p w14:paraId="3BD4793A" w14:textId="77777777" w:rsidR="00D12893" w:rsidRPr="00D12893" w:rsidRDefault="00D12893" w:rsidP="00D12893">
      <w:pPr>
        <w:rPr>
          <w:rFonts w:ascii="inherit" w:eastAsia="Times New Roman" w:hAnsi="inherit" w:cs="Times New Roman"/>
          <w:color w:val="050505"/>
          <w:sz w:val="23"/>
          <w:szCs w:val="23"/>
        </w:rPr>
      </w:pPr>
    </w:p>
    <w:p w14:paraId="0BCBF4A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2A745E6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4D56DC8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18560C1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381AB64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73CFBF85"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03F34995"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lastRenderedPageBreak/>
        <w:t>O valley, be raised up</w:t>
      </w:r>
    </w:p>
    <w:p w14:paraId="275A7AC6"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5524C6C2"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7EE9EF97"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6F99825E"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6F2B3C91"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3FEF3E9D" w14:textId="77777777" w:rsidR="00D12893" w:rsidRDefault="00D12893" w:rsidP="00D12893">
      <w:pPr>
        <w:rPr>
          <w:rFonts w:ascii="inherit" w:eastAsia="Times New Roman" w:hAnsi="inherit" w:cs="Times New Roman"/>
          <w:color w:val="050505"/>
          <w:sz w:val="23"/>
          <w:szCs w:val="23"/>
        </w:rPr>
      </w:pPr>
    </w:p>
    <w:p w14:paraId="68BF8095" w14:textId="613B6DC6"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 (Roar!)</w:t>
      </w:r>
    </w:p>
    <w:p w14:paraId="15B4C25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 (Roar!)</w:t>
      </w:r>
    </w:p>
    <w:p w14:paraId="5290B197"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 (Roar!)</w:t>
      </w:r>
    </w:p>
    <w:p w14:paraId="13F9BEDB" w14:textId="49021091"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Roar! (Roar!)</w:t>
      </w:r>
    </w:p>
    <w:p w14:paraId="6F4264E3" w14:textId="77777777" w:rsidR="00D12893" w:rsidRPr="00D12893" w:rsidRDefault="00D12893" w:rsidP="00D12893">
      <w:pPr>
        <w:rPr>
          <w:rFonts w:ascii="inherit" w:eastAsia="Times New Roman" w:hAnsi="inherit" w:cs="Times New Roman"/>
          <w:color w:val="050505"/>
          <w:sz w:val="23"/>
          <w:szCs w:val="23"/>
        </w:rPr>
      </w:pPr>
    </w:p>
    <w:p w14:paraId="6F1B989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10B9F289" w14:textId="3C133C6E"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489A3A3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5FB88F59"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46601FB9"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6F06FE0A" w14:textId="77777777" w:rsidR="00D12893" w:rsidRDefault="00D12893" w:rsidP="00D12893">
      <w:pPr>
        <w:rPr>
          <w:rFonts w:ascii="inherit" w:eastAsia="Times New Roman" w:hAnsi="inherit" w:cs="Times New Roman"/>
          <w:color w:val="050505"/>
          <w:sz w:val="23"/>
          <w:szCs w:val="23"/>
        </w:rPr>
      </w:pPr>
    </w:p>
    <w:p w14:paraId="70ADE69A" w14:textId="61254CFA"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5A749F73"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4715E235"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 (let the Lion)</w:t>
      </w:r>
    </w:p>
    <w:p w14:paraId="2D93E685"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1DFF38F0"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633800A3"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Hail, hail Lion of Judah</w:t>
      </w:r>
    </w:p>
    <w:p w14:paraId="767D68EB"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Let the Lion roar</w:t>
      </w:r>
    </w:p>
    <w:p w14:paraId="6DE41959" w14:textId="77777777" w:rsidR="00D12893" w:rsidRDefault="00D12893" w:rsidP="00D12893">
      <w:pPr>
        <w:rPr>
          <w:rFonts w:ascii="inherit" w:eastAsia="Times New Roman" w:hAnsi="inherit" w:cs="Times New Roman"/>
          <w:color w:val="050505"/>
          <w:sz w:val="23"/>
          <w:szCs w:val="23"/>
        </w:rPr>
      </w:pPr>
    </w:p>
    <w:p w14:paraId="442EFB4D" w14:textId="7A4CC30F"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596BA39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116FEA45"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0D7B09B3"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442FC715"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77F54D2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189E2A9D"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06D5814F"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47CE76FC"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56B77FBB"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w:t>
      </w:r>
    </w:p>
    <w:p w14:paraId="58AC0F22"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valley, be raised up</w:t>
      </w:r>
    </w:p>
    <w:p w14:paraId="5BCD8243" w14:textId="71618AFA"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 mountain, be made low (LION, Elevation Worship)</w:t>
      </w:r>
    </w:p>
    <w:p w14:paraId="461D8B63" w14:textId="77777777" w:rsidR="00D12893" w:rsidRPr="00D12893" w:rsidRDefault="00D12893" w:rsidP="00D12893">
      <w:pPr>
        <w:rPr>
          <w:rFonts w:ascii="inherit" w:eastAsia="Times New Roman" w:hAnsi="inherit" w:cs="Times New Roman"/>
          <w:color w:val="050505"/>
          <w:sz w:val="23"/>
          <w:szCs w:val="23"/>
        </w:rPr>
      </w:pPr>
    </w:p>
    <w:p w14:paraId="760B284B"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Triumphant Praise</w:t>
      </w:r>
    </w:p>
    <w:p w14:paraId="2515AAED"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1Hallelujah! Praise the Lord!</w:t>
      </w:r>
    </w:p>
    <w:p w14:paraId="4B4B0C4E"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It’s time to sing to God a brand-new song </w:t>
      </w:r>
    </w:p>
    <w:p w14:paraId="1923EDBF"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so that all his holy people will hear how wonderful he is!</w:t>
      </w:r>
    </w:p>
    <w:p w14:paraId="126470F6"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2May Israel be enthused with joy because of him,</w:t>
      </w:r>
    </w:p>
    <w:p w14:paraId="324E462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and may the sons of Zion pour out</w:t>
      </w:r>
    </w:p>
    <w:p w14:paraId="7FE686F4"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their joyful praises to their King.</w:t>
      </w:r>
    </w:p>
    <w:p w14:paraId="49D44CB4"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3Break forth with dancing!</w:t>
      </w:r>
    </w:p>
    <w:p w14:paraId="708F7E36"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Make music and sing God’s praises with the rhythm of drums!</w:t>
      </w:r>
    </w:p>
    <w:p w14:paraId="4BE9E23D"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lastRenderedPageBreak/>
        <w:t>4For he enjoys his faithful lovers.</w:t>
      </w:r>
    </w:p>
    <w:p w14:paraId="66992B7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He adorns the humble with his beauty,</w:t>
      </w:r>
    </w:p>
    <w:p w14:paraId="1D25E80D"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and he loves to give them victory.</w:t>
      </w:r>
    </w:p>
    <w:p w14:paraId="5243F072"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 xml:space="preserve">5His godly </w:t>
      </w:r>
      <w:proofErr w:type="gramStart"/>
      <w:r w:rsidRPr="00D12893">
        <w:rPr>
          <w:rFonts w:ascii="inherit" w:eastAsia="Times New Roman" w:hAnsi="inherit" w:cs="Times New Roman"/>
          <w:color w:val="050505"/>
          <w:sz w:val="23"/>
          <w:szCs w:val="23"/>
        </w:rPr>
        <w:t>lovers</w:t>
      </w:r>
      <w:proofErr w:type="gramEnd"/>
      <w:r w:rsidRPr="00D12893">
        <w:rPr>
          <w:rFonts w:ascii="inherit" w:eastAsia="Times New Roman" w:hAnsi="inherit" w:cs="Times New Roman"/>
          <w:color w:val="050505"/>
          <w:sz w:val="23"/>
          <w:szCs w:val="23"/>
        </w:rPr>
        <w:t xml:space="preserve"> triumph in the glory of God,</w:t>
      </w:r>
    </w:p>
    <w:p w14:paraId="136C2853"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and their joyful praises will rise even while others sleep.</w:t>
      </w:r>
    </w:p>
    <w:p w14:paraId="3753A2A3"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6God’s high and holy praises fill their mouths,</w:t>
      </w:r>
    </w:p>
    <w:p w14:paraId="1E9320AE"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for their shouted praises are their weapons of war!</w:t>
      </w:r>
    </w:p>
    <w:p w14:paraId="0D59886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7These warring weapons will bring vengeance</w:t>
      </w:r>
    </w:p>
    <w:p w14:paraId="3ED2C56A"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on the nations and every resistant power—</w:t>
      </w:r>
    </w:p>
    <w:p w14:paraId="36EC3FDC"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8to bind kings with chains and rulers with iron shackles.</w:t>
      </w:r>
    </w:p>
    <w:p w14:paraId="205AB849"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9Praise-filled warriors will enforce</w:t>
      </w:r>
    </w:p>
    <w:p w14:paraId="535C886F"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the judgment decreed against their enemies.</w:t>
      </w:r>
    </w:p>
    <w:p w14:paraId="1FEAE1D8" w14:textId="77777777" w:rsidR="00D12893" w:rsidRP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This is the honor he gives to all his godly lovers.</w:t>
      </w:r>
    </w:p>
    <w:p w14:paraId="10E6D4F1" w14:textId="20BF85D5" w:rsidR="00D12893" w:rsidRDefault="00D12893" w:rsidP="00D12893">
      <w:pPr>
        <w:rPr>
          <w:rFonts w:ascii="inherit" w:eastAsia="Times New Roman" w:hAnsi="inherit" w:cs="Times New Roman"/>
          <w:color w:val="050505"/>
          <w:sz w:val="23"/>
          <w:szCs w:val="23"/>
        </w:rPr>
      </w:pPr>
      <w:r w:rsidRPr="00D12893">
        <w:rPr>
          <w:rFonts w:ascii="inherit" w:eastAsia="Times New Roman" w:hAnsi="inherit" w:cs="Times New Roman"/>
          <w:color w:val="050505"/>
          <w:sz w:val="23"/>
          <w:szCs w:val="23"/>
        </w:rPr>
        <w:t>Hallelujah! Praise the Lord! (Psalm 149; TPT)</w:t>
      </w:r>
    </w:p>
    <w:p w14:paraId="6E7DF65F" w14:textId="77777777" w:rsidR="00D12893" w:rsidRPr="00D12893" w:rsidRDefault="00D12893" w:rsidP="00D12893">
      <w:pPr>
        <w:rPr>
          <w:rFonts w:ascii="inherit" w:eastAsia="Times New Roman" w:hAnsi="inherit" w:cs="Times New Roman"/>
          <w:color w:val="050505"/>
          <w:sz w:val="23"/>
          <w:szCs w:val="23"/>
        </w:rPr>
      </w:pPr>
    </w:p>
    <w:p w14:paraId="0283E13E"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"My praises will break the powers of wickedness while the righteous will be promoted and become powerful." (Psalm 75:10; TPT)</w:t>
      </w:r>
    </w:p>
    <w:p w14:paraId="4EF17919" w14:textId="77777777" w:rsidR="00D12893" w:rsidRDefault="00D12893" w:rsidP="00D12893">
      <w:pPr>
        <w:rPr>
          <w:rFonts w:ascii="inherit" w:eastAsia="Times New Roman" w:hAnsi="inherit" w:cs="Arial"/>
          <w:color w:val="050505"/>
          <w:sz w:val="23"/>
          <w:szCs w:val="23"/>
        </w:rPr>
      </w:pPr>
    </w:p>
    <w:p w14:paraId="1864CA23" w14:textId="0974551A"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WAGING WAR WITH THE WORD – HOLDING ON TO FAITH AND A GOOD CONSCIENCE! </w:t>
      </w:r>
    </w:p>
    <w:p w14:paraId="6DAB668C"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38A04CA"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WAR WORD: Judah Goes First! You have come into the now and the new. The days of awe are upon you! Miracles! Miracles! Miracles in your midst. The power of the Blood Covenant! My power to deliver you – to bring you out and bring you in. Roll Tide! Roll Tide! Rise up in your Kingly anointing, </w:t>
      </w:r>
      <w:proofErr w:type="gramStart"/>
      <w:r w:rsidRPr="00D12893">
        <w:rPr>
          <w:rFonts w:ascii="inherit" w:eastAsia="Times New Roman" w:hAnsi="inherit" w:cs="Arial"/>
          <w:color w:val="050505"/>
          <w:sz w:val="23"/>
          <w:szCs w:val="23"/>
        </w:rPr>
        <w:t>authority</w:t>
      </w:r>
      <w:proofErr w:type="gramEnd"/>
      <w:r w:rsidRPr="00D12893">
        <w:rPr>
          <w:rFonts w:ascii="inherit" w:eastAsia="Times New Roman" w:hAnsi="inherit" w:cs="Arial"/>
          <w:color w:val="050505"/>
          <w:sz w:val="23"/>
          <w:szCs w:val="23"/>
        </w:rPr>
        <w:t xml:space="preserve"> and ability. </w:t>
      </w:r>
      <w:proofErr w:type="gramStart"/>
      <w:r w:rsidRPr="00D12893">
        <w:rPr>
          <w:rFonts w:ascii="inherit" w:eastAsia="Times New Roman" w:hAnsi="inherit" w:cs="Arial"/>
          <w:color w:val="050505"/>
          <w:sz w:val="23"/>
          <w:szCs w:val="23"/>
        </w:rPr>
        <w:t>Enter into</w:t>
      </w:r>
      <w:proofErr w:type="gramEnd"/>
      <w:r w:rsidRPr="00D12893">
        <w:rPr>
          <w:rFonts w:ascii="inherit" w:eastAsia="Times New Roman" w:hAnsi="inherit" w:cs="Arial"/>
          <w:color w:val="050505"/>
          <w:sz w:val="23"/>
          <w:szCs w:val="23"/>
        </w:rPr>
        <w:t xml:space="preserve"> your redemption and receive your inheritance. Divine Recovery! Divine Inheritance – The inheritance and full rights of sonship. The inheritance of the </w:t>
      </w:r>
      <w:proofErr w:type="gramStart"/>
      <w:r w:rsidRPr="00D12893">
        <w:rPr>
          <w:rFonts w:ascii="inherit" w:eastAsia="Times New Roman" w:hAnsi="inherit" w:cs="Arial"/>
          <w:color w:val="050505"/>
          <w:sz w:val="23"/>
          <w:szCs w:val="23"/>
        </w:rPr>
        <w:t>Bride</w:t>
      </w:r>
      <w:proofErr w:type="gramEnd"/>
      <w:r w:rsidRPr="00D12893">
        <w:rPr>
          <w:rFonts w:ascii="inherit" w:eastAsia="Times New Roman" w:hAnsi="inherit" w:cs="Arial"/>
          <w:color w:val="050505"/>
          <w:sz w:val="23"/>
          <w:szCs w:val="23"/>
        </w:rPr>
        <w:t>. (3/22/23; Betty Love)</w:t>
      </w:r>
    </w:p>
    <w:p w14:paraId="2F812BA6" w14:textId="77777777" w:rsidR="00D12893" w:rsidRDefault="00D12893" w:rsidP="00D12893">
      <w:pPr>
        <w:rPr>
          <w:rFonts w:ascii="inherit" w:eastAsia="Times New Roman" w:hAnsi="inherit" w:cs="Arial"/>
          <w:color w:val="050505"/>
          <w:sz w:val="23"/>
          <w:szCs w:val="23"/>
        </w:rPr>
      </w:pPr>
    </w:p>
    <w:p w14:paraId="40E6A402" w14:textId="6CB9D083"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WAR WORD: Decree: Shift! Shift! Shift! The Paradigm Shift! The exchange and the change </w:t>
      </w:r>
      <w:proofErr w:type="gramStart"/>
      <w:r w:rsidRPr="00D12893">
        <w:rPr>
          <w:rFonts w:ascii="inherit" w:eastAsia="Times New Roman" w:hAnsi="inherit" w:cs="Arial"/>
          <w:color w:val="050505"/>
          <w:sz w:val="23"/>
          <w:szCs w:val="23"/>
        </w:rPr>
        <w:t>is</w:t>
      </w:r>
      <w:proofErr w:type="gramEnd"/>
      <w:r w:rsidRPr="00D12893">
        <w:rPr>
          <w:rFonts w:ascii="inherit" w:eastAsia="Times New Roman" w:hAnsi="inherit" w:cs="Arial"/>
          <w:color w:val="050505"/>
          <w:sz w:val="23"/>
          <w:szCs w:val="23"/>
        </w:rPr>
        <w:t xml:space="preserve"> upon us individually, corporately, generationally and territorially! We will shift, we will move, we will crossover, we will be changed to change, we will be healed to heal, we will be revived to revive, we will be restored to restore, we will recovery all, we will be awakened to awaken, we will be reformed to reform, we will be transformed to transform, we will shift and be changed by the Glory of our God and the transforming work of Holy Spirit! We embrace our birthrights and our destiny. We embrace the shift, we embrace the paradigm shift, we embrace the change. We </w:t>
      </w:r>
      <w:proofErr w:type="gramStart"/>
      <w:r w:rsidRPr="00D12893">
        <w:rPr>
          <w:rFonts w:ascii="inherit" w:eastAsia="Times New Roman" w:hAnsi="inherit" w:cs="Arial"/>
          <w:color w:val="050505"/>
          <w:sz w:val="23"/>
          <w:szCs w:val="23"/>
        </w:rPr>
        <w:t>enter into</w:t>
      </w:r>
      <w:proofErr w:type="gramEnd"/>
      <w:r w:rsidRPr="00D12893">
        <w:rPr>
          <w:rFonts w:ascii="inherit" w:eastAsia="Times New Roman" w:hAnsi="inherit" w:cs="Arial"/>
          <w:color w:val="050505"/>
          <w:sz w:val="23"/>
          <w:szCs w:val="23"/>
        </w:rPr>
        <w:t xml:space="preserve"> our promises with a different spirit even as Joshua and Caleb - a transformed spirit like </w:t>
      </w:r>
      <w:proofErr w:type="spellStart"/>
      <w:r w:rsidRPr="00D12893">
        <w:rPr>
          <w:rFonts w:ascii="inherit" w:eastAsia="Times New Roman" w:hAnsi="inherit" w:cs="Arial"/>
          <w:color w:val="050505"/>
          <w:sz w:val="23"/>
          <w:szCs w:val="23"/>
        </w:rPr>
        <w:t>Yeshua</w:t>
      </w:r>
      <w:proofErr w:type="spellEnd"/>
      <w:r w:rsidRPr="00D12893">
        <w:rPr>
          <w:rFonts w:ascii="inherit" w:eastAsia="Times New Roman" w:hAnsi="inherit" w:cs="Arial"/>
          <w:color w:val="050505"/>
          <w:sz w:val="23"/>
          <w:szCs w:val="23"/>
        </w:rPr>
        <w:t xml:space="preserve">. It is miraculous transformation time. We are the catalyst for healing, revival, awakening, reformation and transformation in our nation and spheres of influence. The Greater works and the greater glory </w:t>
      </w:r>
      <w:proofErr w:type="gramStart"/>
      <w:r w:rsidRPr="00D12893">
        <w:rPr>
          <w:rFonts w:ascii="inherit" w:eastAsia="Times New Roman" w:hAnsi="inherit" w:cs="Arial"/>
          <w:color w:val="050505"/>
          <w:sz w:val="23"/>
          <w:szCs w:val="23"/>
        </w:rPr>
        <w:t>has</w:t>
      </w:r>
      <w:proofErr w:type="gramEnd"/>
      <w:r w:rsidRPr="00D12893">
        <w:rPr>
          <w:rFonts w:ascii="inherit" w:eastAsia="Times New Roman" w:hAnsi="inherit" w:cs="Arial"/>
          <w:color w:val="050505"/>
          <w:sz w:val="23"/>
          <w:szCs w:val="23"/>
        </w:rPr>
        <w:t xml:space="preserve"> come - Kingdom Advancement into the inheritance of our Lord! </w:t>
      </w:r>
    </w:p>
    <w:p w14:paraId="6B2EA668" w14:textId="635FF1C4" w:rsid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"Even as Joshua, the Lord is releasing fresh vision, bold faith, to possess all that He has given us. He is breathing fresh courage into us that will empower us to move forward and crossover! We are in one of the greatest crossover seasons! Miracles! Miracles! Miracles! A new year, a new beginning stretches before us to </w:t>
      </w:r>
      <w:proofErr w:type="gramStart"/>
      <w:r w:rsidRPr="00D12893">
        <w:rPr>
          <w:rFonts w:ascii="inherit" w:eastAsia="Times New Roman" w:hAnsi="inherit" w:cs="Arial"/>
          <w:color w:val="050505"/>
          <w:sz w:val="23"/>
          <w:szCs w:val="23"/>
        </w:rPr>
        <w:t>enter into</w:t>
      </w:r>
      <w:proofErr w:type="gramEnd"/>
      <w:r w:rsidRPr="00D12893">
        <w:rPr>
          <w:rFonts w:ascii="inherit" w:eastAsia="Times New Roman" w:hAnsi="inherit" w:cs="Arial"/>
          <w:color w:val="050505"/>
          <w:sz w:val="23"/>
          <w:szCs w:val="23"/>
        </w:rPr>
        <w:t xml:space="preserve"> our birthrights and destinies. We can do all things through Christ who gives us strength. He has secured our victory and He is leading us forward in triumphal procession!" (3/30/22; </w:t>
      </w:r>
      <w:proofErr w:type="spellStart"/>
      <w:r w:rsidRPr="00D12893">
        <w:rPr>
          <w:rFonts w:ascii="inherit" w:eastAsia="Times New Roman" w:hAnsi="inherit" w:cs="Arial"/>
          <w:color w:val="050505"/>
          <w:sz w:val="23"/>
          <w:szCs w:val="23"/>
        </w:rPr>
        <w:t>blove</w:t>
      </w:r>
      <w:proofErr w:type="spellEnd"/>
      <w:r w:rsidRPr="00D12893">
        <w:rPr>
          <w:rFonts w:ascii="inherit" w:eastAsia="Times New Roman" w:hAnsi="inherit" w:cs="Arial"/>
          <w:color w:val="050505"/>
          <w:sz w:val="23"/>
          <w:szCs w:val="23"/>
        </w:rPr>
        <w:t>)</w:t>
      </w:r>
    </w:p>
    <w:p w14:paraId="72CAE4D6" w14:textId="77777777" w:rsidR="00D12893" w:rsidRPr="00D12893" w:rsidRDefault="00D12893" w:rsidP="00D12893">
      <w:pPr>
        <w:rPr>
          <w:rFonts w:ascii="inherit" w:eastAsia="Times New Roman" w:hAnsi="inherit" w:cs="Arial"/>
          <w:color w:val="050505"/>
          <w:sz w:val="23"/>
          <w:szCs w:val="23"/>
        </w:rPr>
      </w:pPr>
    </w:p>
    <w:p w14:paraId="77B2E122" w14:textId="4F27A32D" w:rsid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lastRenderedPageBreak/>
        <w:t>"Never doubt God’s mighty power to work in you and accomplish all this. He will achieve infinitely more than your greatest request, your most unbelievable dream, and exceed your wildest imagination! He will outdo them all, for his miraculous power constantly energizes you." (Ephesians 3:20; TPT)</w:t>
      </w:r>
    </w:p>
    <w:p w14:paraId="3EABE43E" w14:textId="77777777" w:rsidR="00D12893" w:rsidRPr="00D12893" w:rsidRDefault="00D12893" w:rsidP="00D12893">
      <w:pPr>
        <w:rPr>
          <w:rFonts w:ascii="inherit" w:eastAsia="Times New Roman" w:hAnsi="inherit" w:cs="Arial"/>
          <w:color w:val="050505"/>
          <w:sz w:val="23"/>
          <w:szCs w:val="23"/>
        </w:rPr>
      </w:pPr>
    </w:p>
    <w:p w14:paraId="2473D136"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"God can do anything, you know—far more than you could ever imagine or guess or request in your wildest dreams! He does it not by pushing us around but by working within us, his Spirit deeply and gently within us. Glory to God in the church! Glory to God in the Messiah, in Jesus! Glory down all the generations! Glory through all millennia! Oh, yes!" (Ephesians 3:20; MSG)</w:t>
      </w:r>
    </w:p>
    <w:p w14:paraId="65ECF95F" w14:textId="77777777" w:rsidR="00D12893" w:rsidRDefault="00D12893" w:rsidP="00D12893">
      <w:pPr>
        <w:rPr>
          <w:rFonts w:ascii="inherit" w:eastAsia="Times New Roman" w:hAnsi="inherit" w:cs="Arial"/>
          <w:color w:val="050505"/>
          <w:sz w:val="23"/>
          <w:szCs w:val="23"/>
        </w:rPr>
      </w:pPr>
    </w:p>
    <w:p w14:paraId="0A2DC1D6" w14:textId="760982D4"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Definitions: </w:t>
      </w:r>
    </w:p>
    <w:p w14:paraId="55032E06" w14:textId="77777777" w:rsidR="00D12893" w:rsidRDefault="00D12893" w:rsidP="00D12893">
      <w:pPr>
        <w:rPr>
          <w:rFonts w:ascii="inherit" w:eastAsia="Times New Roman" w:hAnsi="inherit" w:cs="Arial"/>
          <w:color w:val="050505"/>
          <w:sz w:val="23"/>
          <w:szCs w:val="23"/>
        </w:rPr>
      </w:pPr>
    </w:p>
    <w:p w14:paraId="1871F195" w14:textId="4F99A95D"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SHIFT: to exchange for or replace by </w:t>
      </w:r>
      <w:proofErr w:type="gramStart"/>
      <w:r w:rsidRPr="00D12893">
        <w:rPr>
          <w:rFonts w:ascii="inherit" w:eastAsia="Times New Roman" w:hAnsi="inherit" w:cs="Arial"/>
          <w:color w:val="050505"/>
          <w:sz w:val="23"/>
          <w:szCs w:val="23"/>
        </w:rPr>
        <w:t>another :</w:t>
      </w:r>
      <w:proofErr w:type="gramEnd"/>
      <w:r w:rsidRPr="00D12893">
        <w:rPr>
          <w:rFonts w:ascii="inherit" w:eastAsia="Times New Roman" w:hAnsi="inherit" w:cs="Arial"/>
          <w:color w:val="050505"/>
          <w:sz w:val="23"/>
          <w:szCs w:val="23"/>
        </w:rPr>
        <w:t xml:space="preserve"> CHANGE</w:t>
      </w:r>
    </w:p>
    <w:p w14:paraId="664D9580"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a: to change the place, position, or direction </w:t>
      </w:r>
      <w:proofErr w:type="gramStart"/>
      <w:r w:rsidRPr="00D12893">
        <w:rPr>
          <w:rFonts w:ascii="inherit" w:eastAsia="Times New Roman" w:hAnsi="inherit" w:cs="Arial"/>
          <w:color w:val="050505"/>
          <w:sz w:val="23"/>
          <w:szCs w:val="23"/>
        </w:rPr>
        <w:t>of :</w:t>
      </w:r>
      <w:proofErr w:type="gramEnd"/>
      <w:r w:rsidRPr="00D12893">
        <w:rPr>
          <w:rFonts w:ascii="inherit" w:eastAsia="Times New Roman" w:hAnsi="inherit" w:cs="Arial"/>
          <w:color w:val="050505"/>
          <w:sz w:val="23"/>
          <w:szCs w:val="23"/>
        </w:rPr>
        <w:t xml:space="preserve"> MOVE</w:t>
      </w:r>
    </w:p>
    <w:p w14:paraId="496D4E6E"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b: to make a change in (place)</w:t>
      </w:r>
    </w:p>
    <w:p w14:paraId="0166A044"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1a: to change place or position</w:t>
      </w:r>
    </w:p>
    <w:p w14:paraId="591EFD0F"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b: to change direction</w:t>
      </w:r>
    </w:p>
    <w:p w14:paraId="14DF16AC"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the wind shifted</w:t>
      </w:r>
    </w:p>
    <w:p w14:paraId="4D758AD7"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c: to change gears</w:t>
      </w:r>
    </w:p>
    <w:p w14:paraId="315C4973"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d: to depress the shift key (as on a typewriter)</w:t>
      </w:r>
    </w:p>
    <w:p w14:paraId="3C7A9778"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2a: to assume responsibility</w:t>
      </w:r>
    </w:p>
    <w:p w14:paraId="4611B680"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had to shift for themselves</w:t>
      </w:r>
    </w:p>
    <w:p w14:paraId="30933986"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b: to resort to expedients</w:t>
      </w:r>
    </w:p>
    <w:p w14:paraId="1B12882C"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3a: to go through a change</w:t>
      </w:r>
    </w:p>
    <w:p w14:paraId="30FEC632"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she shifted in her approach</w:t>
      </w:r>
    </w:p>
    <w:p w14:paraId="39062735"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b: to change one's clothes</w:t>
      </w:r>
    </w:p>
    <w:p w14:paraId="3C1AFB30"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c: to become changed phonetically</w:t>
      </w:r>
    </w:p>
    <w:p w14:paraId="72233F98"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shift gears</w:t>
      </w:r>
    </w:p>
    <w:p w14:paraId="4D4B9E48"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to make a change</w:t>
      </w:r>
    </w:p>
    <w:p w14:paraId="690417EE"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Shift: Synonyms</w:t>
      </w:r>
    </w:p>
    <w:p w14:paraId="5D16F541"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about-face</w:t>
      </w:r>
    </w:p>
    <w:p w14:paraId="54CB98C0"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alteration</w:t>
      </w:r>
    </w:p>
    <w:p w14:paraId="21AFEB4C"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change</w:t>
      </w:r>
    </w:p>
    <w:p w14:paraId="74E28B83"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conversion</w:t>
      </w:r>
    </w:p>
    <w:p w14:paraId="320F16AE"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move</w:t>
      </w:r>
    </w:p>
    <w:p w14:paraId="07E5CEE1"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transfer</w:t>
      </w:r>
    </w:p>
    <w:p w14:paraId="163E5406"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transformation</w:t>
      </w:r>
    </w:p>
    <w:p w14:paraId="702A2C30"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bend</w:t>
      </w:r>
    </w:p>
    <w:p w14:paraId="1CEE2E9E"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changeover</w:t>
      </w:r>
    </w:p>
    <w:p w14:paraId="787F1C91"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double</w:t>
      </w:r>
    </w:p>
    <w:p w14:paraId="3F77D738"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modification</w:t>
      </w:r>
    </w:p>
    <w:p w14:paraId="73885296"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passage</w:t>
      </w:r>
    </w:p>
    <w:p w14:paraId="4FD53D20"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rearrangement</w:t>
      </w:r>
    </w:p>
    <w:p w14:paraId="4296DF8C"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removal</w:t>
      </w:r>
    </w:p>
    <w:p w14:paraId="310ADF6B"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shifting</w:t>
      </w:r>
    </w:p>
    <w:p w14:paraId="0929D262"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tack</w:t>
      </w:r>
    </w:p>
    <w:p w14:paraId="2478AA28"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transference</w:t>
      </w:r>
    </w:p>
    <w:p w14:paraId="44248EFB"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transit</w:t>
      </w:r>
    </w:p>
    <w:p w14:paraId="498E13D7"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lastRenderedPageBreak/>
        <w:t>translocation</w:t>
      </w:r>
    </w:p>
    <w:p w14:paraId="6A9C0515"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turn</w:t>
      </w:r>
    </w:p>
    <w:p w14:paraId="7E7BD8A2" w14:textId="76927EA5" w:rsid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turnaround</w:t>
      </w:r>
    </w:p>
    <w:p w14:paraId="6D116697" w14:textId="77777777" w:rsidR="00D12893" w:rsidRPr="00D12893" w:rsidRDefault="00D12893" w:rsidP="00D12893">
      <w:pPr>
        <w:rPr>
          <w:rFonts w:ascii="inherit" w:eastAsia="Times New Roman" w:hAnsi="inherit" w:cs="Arial"/>
          <w:color w:val="050505"/>
          <w:sz w:val="23"/>
          <w:szCs w:val="23"/>
        </w:rPr>
      </w:pPr>
    </w:p>
    <w:p w14:paraId="7032AF2B" w14:textId="547106AE" w:rsid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Paradigm: A paradigm is the way you see something, your point of view, frame of reference, or belief. A paradigm is a standard, perspective, or set of ideas. A paradigm is a way of looking at something.</w:t>
      </w:r>
    </w:p>
    <w:p w14:paraId="0F1A1489" w14:textId="77777777" w:rsidR="00D12893" w:rsidRPr="00D12893" w:rsidRDefault="00D12893" w:rsidP="00D12893">
      <w:pPr>
        <w:rPr>
          <w:rFonts w:ascii="inherit" w:eastAsia="Times New Roman" w:hAnsi="inherit" w:cs="Arial"/>
          <w:color w:val="050505"/>
          <w:sz w:val="23"/>
          <w:szCs w:val="23"/>
        </w:rPr>
      </w:pPr>
    </w:p>
    <w:p w14:paraId="6376E93F"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"The collection of beliefs and concepts is what is known as a paradigm, which is a set of theories, assumptions, and ideas that contribute to your worldview or create the framework from which you operate every day. For example, you've probably heard the phrase 'the American way of life,' which is a paradigm because it refers to a collection of beliefs and ideas about what it means to be American. For people who find this paradigm very important, it may serve as the foundation of how they view or interact with the world around them. This emphasizes one of the most important purposes of a paradigm, which is that it is comprised of beliefs and ideas that form a framework to approach and engage with other things or people."</w:t>
      </w:r>
    </w:p>
    <w:p w14:paraId="63DF13FD"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What is a Paradigm Shift?</w:t>
      </w:r>
    </w:p>
    <w:p w14:paraId="000EC5A7" w14:textId="3DEA23B3" w:rsid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"Think of a paradigm shift like this…</w:t>
      </w:r>
    </w:p>
    <w:p w14:paraId="5A685AE0" w14:textId="77777777" w:rsidR="00D12893" w:rsidRPr="00D12893" w:rsidRDefault="00D12893" w:rsidP="00D12893">
      <w:pPr>
        <w:rPr>
          <w:rFonts w:ascii="inherit" w:eastAsia="Times New Roman" w:hAnsi="inherit" w:cs="Arial"/>
          <w:color w:val="050505"/>
          <w:sz w:val="23"/>
          <w:szCs w:val="23"/>
        </w:rPr>
      </w:pPr>
    </w:p>
    <w:p w14:paraId="51C14AFE" w14:textId="70731CD6" w:rsid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Before you build a house, you need a blueprint for it – a pattern or plan for how the house will turn out. Paradigms are like blueprints, or plans, for specific results in your life. If you want to change something about the house you’re building, you change the blueprints first. The same goes for shifting your paradigms to generate different results in your life!</w:t>
      </w:r>
    </w:p>
    <w:p w14:paraId="0B26394D" w14:textId="77777777" w:rsidR="00D12893" w:rsidRPr="00D12893" w:rsidRDefault="00D12893" w:rsidP="00D12893">
      <w:pPr>
        <w:rPr>
          <w:rFonts w:ascii="inherit" w:eastAsia="Times New Roman" w:hAnsi="inherit" w:cs="Arial"/>
          <w:color w:val="050505"/>
          <w:sz w:val="23"/>
          <w:szCs w:val="23"/>
        </w:rPr>
      </w:pPr>
    </w:p>
    <w:p w14:paraId="7F66DC5F"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Creating a paradigm shift is simply an awareness issue. Once you recognize that you have a paradigm in place, you have the power to change it. You have paradigms in place in all areas of your life… maybe without even knowing it. You create results in for major areas of your life: time and money freedom, health and wellbeing, relationships, and vocation – and chances are you already have pretty firm paradigms in place in each area, some of which may be limiting." </w:t>
      </w:r>
    </w:p>
    <w:p w14:paraId="22194148" w14:textId="77777777" w:rsidR="00D12893" w:rsidRDefault="00D12893" w:rsidP="00D12893">
      <w:pPr>
        <w:rPr>
          <w:rFonts w:ascii="inherit" w:eastAsia="Times New Roman" w:hAnsi="inherit" w:cs="Arial"/>
          <w:color w:val="050505"/>
          <w:sz w:val="23"/>
          <w:szCs w:val="23"/>
        </w:rPr>
      </w:pPr>
    </w:p>
    <w:p w14:paraId="282117C8" w14:textId="454924E5"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89A2375"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Love Ministries, Inc. </w:t>
      </w:r>
    </w:p>
    <w:p w14:paraId="6C4F0423"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 xml:space="preserve">Online Giving: </w:t>
      </w:r>
    </w:p>
    <w:p w14:paraId="2E5E9B3E" w14:textId="77777777" w:rsidR="00D12893" w:rsidRPr="00D12893" w:rsidRDefault="00D12893" w:rsidP="00D12893">
      <w:pPr>
        <w:rPr>
          <w:rFonts w:ascii="inherit" w:eastAsia="Times New Roman" w:hAnsi="inherit" w:cs="Arial"/>
          <w:color w:val="050505"/>
          <w:sz w:val="23"/>
          <w:szCs w:val="23"/>
        </w:rPr>
      </w:pPr>
      <w:hyperlink r:id="rId5" w:tgtFrame="_blank" w:history="1">
        <w:r w:rsidRPr="00D12893">
          <w:rPr>
            <w:rFonts w:ascii="inherit" w:eastAsia="Times New Roman" w:hAnsi="inherit" w:cs="Arial"/>
            <w:color w:val="0000FF"/>
            <w:sz w:val="23"/>
            <w:szCs w:val="23"/>
            <w:u w:val="single"/>
            <w:bdr w:val="none" w:sz="0" w:space="0" w:color="auto" w:frame="1"/>
          </w:rPr>
          <w:t>loveministrieslive.com</w:t>
        </w:r>
      </w:hyperlink>
      <w:r w:rsidRPr="00D12893">
        <w:rPr>
          <w:rFonts w:ascii="inherit" w:eastAsia="Times New Roman" w:hAnsi="inherit" w:cs="Arial"/>
          <w:color w:val="050505"/>
          <w:sz w:val="23"/>
          <w:szCs w:val="23"/>
        </w:rPr>
        <w:t xml:space="preserve"> </w:t>
      </w:r>
    </w:p>
    <w:p w14:paraId="7E765BFB"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By Mail: Love Ministries, Inc.</w:t>
      </w:r>
    </w:p>
    <w:p w14:paraId="1DB3B0CF"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P.O. Box 8097</w:t>
      </w:r>
    </w:p>
    <w:p w14:paraId="1192BC29" w14:textId="77777777" w:rsidR="00D12893" w:rsidRPr="00D12893" w:rsidRDefault="00D12893" w:rsidP="00D12893">
      <w:pPr>
        <w:rPr>
          <w:rFonts w:ascii="inherit" w:eastAsia="Times New Roman" w:hAnsi="inherit" w:cs="Arial"/>
          <w:color w:val="050505"/>
          <w:sz w:val="23"/>
          <w:szCs w:val="23"/>
        </w:rPr>
      </w:pPr>
      <w:r w:rsidRPr="00D12893">
        <w:rPr>
          <w:rFonts w:ascii="inherit" w:eastAsia="Times New Roman" w:hAnsi="inherit" w:cs="Arial"/>
          <w:color w:val="050505"/>
          <w:sz w:val="23"/>
          <w:szCs w:val="23"/>
        </w:rPr>
        <w:t>Laurel, MS 39441</w:t>
      </w:r>
    </w:p>
    <w:p w14:paraId="4109D81A"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93"/>
    <w:rsid w:val="001F13FF"/>
    <w:rsid w:val="006350A0"/>
    <w:rsid w:val="00AD0DC7"/>
    <w:rsid w:val="00D12893"/>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B6E64"/>
  <w14:defaultImageDpi w14:val="32767"/>
  <w15:chartTrackingRefBased/>
  <w15:docId w15:val="{01C518B5-6111-6E4E-BA82-7BDD37F2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8233">
      <w:bodyDiv w:val="1"/>
      <w:marLeft w:val="0"/>
      <w:marRight w:val="0"/>
      <w:marTop w:val="0"/>
      <w:marBottom w:val="0"/>
      <w:divBdr>
        <w:top w:val="none" w:sz="0" w:space="0" w:color="auto"/>
        <w:left w:val="none" w:sz="0" w:space="0" w:color="auto"/>
        <w:bottom w:val="none" w:sz="0" w:space="0" w:color="auto"/>
        <w:right w:val="none" w:sz="0" w:space="0" w:color="auto"/>
      </w:divBdr>
      <w:divsChild>
        <w:div w:id="1096291990">
          <w:marLeft w:val="0"/>
          <w:marRight w:val="0"/>
          <w:marTop w:val="0"/>
          <w:marBottom w:val="0"/>
          <w:divBdr>
            <w:top w:val="none" w:sz="0" w:space="0" w:color="auto"/>
            <w:left w:val="none" w:sz="0" w:space="0" w:color="auto"/>
            <w:bottom w:val="none" w:sz="0" w:space="0" w:color="auto"/>
            <w:right w:val="none" w:sz="0" w:space="0" w:color="auto"/>
          </w:divBdr>
        </w:div>
        <w:div w:id="418063253">
          <w:marLeft w:val="0"/>
          <w:marRight w:val="0"/>
          <w:marTop w:val="0"/>
          <w:marBottom w:val="0"/>
          <w:divBdr>
            <w:top w:val="none" w:sz="0" w:space="0" w:color="auto"/>
            <w:left w:val="none" w:sz="0" w:space="0" w:color="auto"/>
            <w:bottom w:val="none" w:sz="0" w:space="0" w:color="auto"/>
            <w:right w:val="none" w:sz="0" w:space="0" w:color="auto"/>
          </w:divBdr>
        </w:div>
        <w:div w:id="1313561903">
          <w:marLeft w:val="0"/>
          <w:marRight w:val="0"/>
          <w:marTop w:val="120"/>
          <w:marBottom w:val="0"/>
          <w:divBdr>
            <w:top w:val="none" w:sz="0" w:space="0" w:color="auto"/>
            <w:left w:val="none" w:sz="0" w:space="0" w:color="auto"/>
            <w:bottom w:val="none" w:sz="0" w:space="0" w:color="auto"/>
            <w:right w:val="none" w:sz="0" w:space="0" w:color="auto"/>
          </w:divBdr>
          <w:divsChild>
            <w:div w:id="326060196">
              <w:marLeft w:val="0"/>
              <w:marRight w:val="0"/>
              <w:marTop w:val="0"/>
              <w:marBottom w:val="0"/>
              <w:divBdr>
                <w:top w:val="none" w:sz="0" w:space="0" w:color="auto"/>
                <w:left w:val="none" w:sz="0" w:space="0" w:color="auto"/>
                <w:bottom w:val="none" w:sz="0" w:space="0" w:color="auto"/>
                <w:right w:val="none" w:sz="0" w:space="0" w:color="auto"/>
              </w:divBdr>
            </w:div>
          </w:divsChild>
        </w:div>
        <w:div w:id="1414085013">
          <w:marLeft w:val="0"/>
          <w:marRight w:val="0"/>
          <w:marTop w:val="120"/>
          <w:marBottom w:val="0"/>
          <w:divBdr>
            <w:top w:val="none" w:sz="0" w:space="0" w:color="auto"/>
            <w:left w:val="none" w:sz="0" w:space="0" w:color="auto"/>
            <w:bottom w:val="none" w:sz="0" w:space="0" w:color="auto"/>
            <w:right w:val="none" w:sz="0" w:space="0" w:color="auto"/>
          </w:divBdr>
          <w:divsChild>
            <w:div w:id="2042852486">
              <w:marLeft w:val="0"/>
              <w:marRight w:val="0"/>
              <w:marTop w:val="0"/>
              <w:marBottom w:val="0"/>
              <w:divBdr>
                <w:top w:val="none" w:sz="0" w:space="0" w:color="auto"/>
                <w:left w:val="none" w:sz="0" w:space="0" w:color="auto"/>
                <w:bottom w:val="none" w:sz="0" w:space="0" w:color="auto"/>
                <w:right w:val="none" w:sz="0" w:space="0" w:color="auto"/>
              </w:divBdr>
            </w:div>
          </w:divsChild>
        </w:div>
        <w:div w:id="690030252">
          <w:marLeft w:val="0"/>
          <w:marRight w:val="0"/>
          <w:marTop w:val="120"/>
          <w:marBottom w:val="0"/>
          <w:divBdr>
            <w:top w:val="none" w:sz="0" w:space="0" w:color="auto"/>
            <w:left w:val="none" w:sz="0" w:space="0" w:color="auto"/>
            <w:bottom w:val="none" w:sz="0" w:space="0" w:color="auto"/>
            <w:right w:val="none" w:sz="0" w:space="0" w:color="auto"/>
          </w:divBdr>
          <w:divsChild>
            <w:div w:id="369960303">
              <w:marLeft w:val="0"/>
              <w:marRight w:val="0"/>
              <w:marTop w:val="0"/>
              <w:marBottom w:val="0"/>
              <w:divBdr>
                <w:top w:val="none" w:sz="0" w:space="0" w:color="auto"/>
                <w:left w:val="none" w:sz="0" w:space="0" w:color="auto"/>
                <w:bottom w:val="none" w:sz="0" w:space="0" w:color="auto"/>
                <w:right w:val="none" w:sz="0" w:space="0" w:color="auto"/>
              </w:divBdr>
            </w:div>
            <w:div w:id="461730104">
              <w:marLeft w:val="0"/>
              <w:marRight w:val="0"/>
              <w:marTop w:val="0"/>
              <w:marBottom w:val="0"/>
              <w:divBdr>
                <w:top w:val="none" w:sz="0" w:space="0" w:color="auto"/>
                <w:left w:val="none" w:sz="0" w:space="0" w:color="auto"/>
                <w:bottom w:val="none" w:sz="0" w:space="0" w:color="auto"/>
                <w:right w:val="none" w:sz="0" w:space="0" w:color="auto"/>
              </w:divBdr>
            </w:div>
          </w:divsChild>
        </w:div>
        <w:div w:id="2014723567">
          <w:marLeft w:val="0"/>
          <w:marRight w:val="0"/>
          <w:marTop w:val="120"/>
          <w:marBottom w:val="0"/>
          <w:divBdr>
            <w:top w:val="none" w:sz="0" w:space="0" w:color="auto"/>
            <w:left w:val="none" w:sz="0" w:space="0" w:color="auto"/>
            <w:bottom w:val="none" w:sz="0" w:space="0" w:color="auto"/>
            <w:right w:val="none" w:sz="0" w:space="0" w:color="auto"/>
          </w:divBdr>
          <w:divsChild>
            <w:div w:id="188955475">
              <w:marLeft w:val="0"/>
              <w:marRight w:val="0"/>
              <w:marTop w:val="0"/>
              <w:marBottom w:val="0"/>
              <w:divBdr>
                <w:top w:val="none" w:sz="0" w:space="0" w:color="auto"/>
                <w:left w:val="none" w:sz="0" w:space="0" w:color="auto"/>
                <w:bottom w:val="none" w:sz="0" w:space="0" w:color="auto"/>
                <w:right w:val="none" w:sz="0" w:space="0" w:color="auto"/>
              </w:divBdr>
            </w:div>
          </w:divsChild>
        </w:div>
        <w:div w:id="1962569522">
          <w:marLeft w:val="0"/>
          <w:marRight w:val="0"/>
          <w:marTop w:val="120"/>
          <w:marBottom w:val="0"/>
          <w:divBdr>
            <w:top w:val="none" w:sz="0" w:space="0" w:color="auto"/>
            <w:left w:val="none" w:sz="0" w:space="0" w:color="auto"/>
            <w:bottom w:val="none" w:sz="0" w:space="0" w:color="auto"/>
            <w:right w:val="none" w:sz="0" w:space="0" w:color="auto"/>
          </w:divBdr>
          <w:divsChild>
            <w:div w:id="445317510">
              <w:marLeft w:val="0"/>
              <w:marRight w:val="0"/>
              <w:marTop w:val="0"/>
              <w:marBottom w:val="0"/>
              <w:divBdr>
                <w:top w:val="none" w:sz="0" w:space="0" w:color="auto"/>
                <w:left w:val="none" w:sz="0" w:space="0" w:color="auto"/>
                <w:bottom w:val="none" w:sz="0" w:space="0" w:color="auto"/>
                <w:right w:val="none" w:sz="0" w:space="0" w:color="auto"/>
              </w:divBdr>
            </w:div>
            <w:div w:id="1881623186">
              <w:marLeft w:val="0"/>
              <w:marRight w:val="0"/>
              <w:marTop w:val="0"/>
              <w:marBottom w:val="0"/>
              <w:divBdr>
                <w:top w:val="none" w:sz="0" w:space="0" w:color="auto"/>
                <w:left w:val="none" w:sz="0" w:space="0" w:color="auto"/>
                <w:bottom w:val="none" w:sz="0" w:space="0" w:color="auto"/>
                <w:right w:val="none" w:sz="0" w:space="0" w:color="auto"/>
              </w:divBdr>
            </w:div>
            <w:div w:id="1883664460">
              <w:marLeft w:val="0"/>
              <w:marRight w:val="0"/>
              <w:marTop w:val="0"/>
              <w:marBottom w:val="0"/>
              <w:divBdr>
                <w:top w:val="none" w:sz="0" w:space="0" w:color="auto"/>
                <w:left w:val="none" w:sz="0" w:space="0" w:color="auto"/>
                <w:bottom w:val="none" w:sz="0" w:space="0" w:color="auto"/>
                <w:right w:val="none" w:sz="0" w:space="0" w:color="auto"/>
              </w:divBdr>
            </w:div>
            <w:div w:id="823546638">
              <w:marLeft w:val="0"/>
              <w:marRight w:val="0"/>
              <w:marTop w:val="0"/>
              <w:marBottom w:val="0"/>
              <w:divBdr>
                <w:top w:val="none" w:sz="0" w:space="0" w:color="auto"/>
                <w:left w:val="none" w:sz="0" w:space="0" w:color="auto"/>
                <w:bottom w:val="none" w:sz="0" w:space="0" w:color="auto"/>
                <w:right w:val="none" w:sz="0" w:space="0" w:color="auto"/>
              </w:divBdr>
            </w:div>
            <w:div w:id="1448428064">
              <w:marLeft w:val="0"/>
              <w:marRight w:val="0"/>
              <w:marTop w:val="0"/>
              <w:marBottom w:val="0"/>
              <w:divBdr>
                <w:top w:val="none" w:sz="0" w:space="0" w:color="auto"/>
                <w:left w:val="none" w:sz="0" w:space="0" w:color="auto"/>
                <w:bottom w:val="none" w:sz="0" w:space="0" w:color="auto"/>
                <w:right w:val="none" w:sz="0" w:space="0" w:color="auto"/>
              </w:divBdr>
            </w:div>
            <w:div w:id="1765877389">
              <w:marLeft w:val="0"/>
              <w:marRight w:val="0"/>
              <w:marTop w:val="0"/>
              <w:marBottom w:val="0"/>
              <w:divBdr>
                <w:top w:val="none" w:sz="0" w:space="0" w:color="auto"/>
                <w:left w:val="none" w:sz="0" w:space="0" w:color="auto"/>
                <w:bottom w:val="none" w:sz="0" w:space="0" w:color="auto"/>
                <w:right w:val="none" w:sz="0" w:space="0" w:color="auto"/>
              </w:divBdr>
            </w:div>
            <w:div w:id="83959836">
              <w:marLeft w:val="0"/>
              <w:marRight w:val="0"/>
              <w:marTop w:val="0"/>
              <w:marBottom w:val="0"/>
              <w:divBdr>
                <w:top w:val="none" w:sz="0" w:space="0" w:color="auto"/>
                <w:left w:val="none" w:sz="0" w:space="0" w:color="auto"/>
                <w:bottom w:val="none" w:sz="0" w:space="0" w:color="auto"/>
                <w:right w:val="none" w:sz="0" w:space="0" w:color="auto"/>
              </w:divBdr>
            </w:div>
            <w:div w:id="1503816904">
              <w:marLeft w:val="0"/>
              <w:marRight w:val="0"/>
              <w:marTop w:val="0"/>
              <w:marBottom w:val="0"/>
              <w:divBdr>
                <w:top w:val="none" w:sz="0" w:space="0" w:color="auto"/>
                <w:left w:val="none" w:sz="0" w:space="0" w:color="auto"/>
                <w:bottom w:val="none" w:sz="0" w:space="0" w:color="auto"/>
                <w:right w:val="none" w:sz="0" w:space="0" w:color="auto"/>
              </w:divBdr>
            </w:div>
            <w:div w:id="1292398688">
              <w:marLeft w:val="0"/>
              <w:marRight w:val="0"/>
              <w:marTop w:val="0"/>
              <w:marBottom w:val="0"/>
              <w:divBdr>
                <w:top w:val="none" w:sz="0" w:space="0" w:color="auto"/>
                <w:left w:val="none" w:sz="0" w:space="0" w:color="auto"/>
                <w:bottom w:val="none" w:sz="0" w:space="0" w:color="auto"/>
                <w:right w:val="none" w:sz="0" w:space="0" w:color="auto"/>
              </w:divBdr>
            </w:div>
            <w:div w:id="1209223755">
              <w:marLeft w:val="0"/>
              <w:marRight w:val="0"/>
              <w:marTop w:val="0"/>
              <w:marBottom w:val="0"/>
              <w:divBdr>
                <w:top w:val="none" w:sz="0" w:space="0" w:color="auto"/>
                <w:left w:val="none" w:sz="0" w:space="0" w:color="auto"/>
                <w:bottom w:val="none" w:sz="0" w:space="0" w:color="auto"/>
                <w:right w:val="none" w:sz="0" w:space="0" w:color="auto"/>
              </w:divBdr>
            </w:div>
            <w:div w:id="875629760">
              <w:marLeft w:val="0"/>
              <w:marRight w:val="0"/>
              <w:marTop w:val="0"/>
              <w:marBottom w:val="0"/>
              <w:divBdr>
                <w:top w:val="none" w:sz="0" w:space="0" w:color="auto"/>
                <w:left w:val="none" w:sz="0" w:space="0" w:color="auto"/>
                <w:bottom w:val="none" w:sz="0" w:space="0" w:color="auto"/>
                <w:right w:val="none" w:sz="0" w:space="0" w:color="auto"/>
              </w:divBdr>
            </w:div>
            <w:div w:id="726341776">
              <w:marLeft w:val="0"/>
              <w:marRight w:val="0"/>
              <w:marTop w:val="0"/>
              <w:marBottom w:val="0"/>
              <w:divBdr>
                <w:top w:val="none" w:sz="0" w:space="0" w:color="auto"/>
                <w:left w:val="none" w:sz="0" w:space="0" w:color="auto"/>
                <w:bottom w:val="none" w:sz="0" w:space="0" w:color="auto"/>
                <w:right w:val="none" w:sz="0" w:space="0" w:color="auto"/>
              </w:divBdr>
            </w:div>
            <w:div w:id="1349411629">
              <w:marLeft w:val="0"/>
              <w:marRight w:val="0"/>
              <w:marTop w:val="0"/>
              <w:marBottom w:val="0"/>
              <w:divBdr>
                <w:top w:val="none" w:sz="0" w:space="0" w:color="auto"/>
                <w:left w:val="none" w:sz="0" w:space="0" w:color="auto"/>
                <w:bottom w:val="none" w:sz="0" w:space="0" w:color="auto"/>
                <w:right w:val="none" w:sz="0" w:space="0" w:color="auto"/>
              </w:divBdr>
            </w:div>
            <w:div w:id="1573737803">
              <w:marLeft w:val="0"/>
              <w:marRight w:val="0"/>
              <w:marTop w:val="0"/>
              <w:marBottom w:val="0"/>
              <w:divBdr>
                <w:top w:val="none" w:sz="0" w:space="0" w:color="auto"/>
                <w:left w:val="none" w:sz="0" w:space="0" w:color="auto"/>
                <w:bottom w:val="none" w:sz="0" w:space="0" w:color="auto"/>
                <w:right w:val="none" w:sz="0" w:space="0" w:color="auto"/>
              </w:divBdr>
            </w:div>
            <w:div w:id="989478068">
              <w:marLeft w:val="0"/>
              <w:marRight w:val="0"/>
              <w:marTop w:val="0"/>
              <w:marBottom w:val="0"/>
              <w:divBdr>
                <w:top w:val="none" w:sz="0" w:space="0" w:color="auto"/>
                <w:left w:val="none" w:sz="0" w:space="0" w:color="auto"/>
                <w:bottom w:val="none" w:sz="0" w:space="0" w:color="auto"/>
                <w:right w:val="none" w:sz="0" w:space="0" w:color="auto"/>
              </w:divBdr>
            </w:div>
            <w:div w:id="1581062004">
              <w:marLeft w:val="0"/>
              <w:marRight w:val="0"/>
              <w:marTop w:val="0"/>
              <w:marBottom w:val="0"/>
              <w:divBdr>
                <w:top w:val="none" w:sz="0" w:space="0" w:color="auto"/>
                <w:left w:val="none" w:sz="0" w:space="0" w:color="auto"/>
                <w:bottom w:val="none" w:sz="0" w:space="0" w:color="auto"/>
                <w:right w:val="none" w:sz="0" w:space="0" w:color="auto"/>
              </w:divBdr>
            </w:div>
            <w:div w:id="957564454">
              <w:marLeft w:val="0"/>
              <w:marRight w:val="0"/>
              <w:marTop w:val="0"/>
              <w:marBottom w:val="0"/>
              <w:divBdr>
                <w:top w:val="none" w:sz="0" w:space="0" w:color="auto"/>
                <w:left w:val="none" w:sz="0" w:space="0" w:color="auto"/>
                <w:bottom w:val="none" w:sz="0" w:space="0" w:color="auto"/>
                <w:right w:val="none" w:sz="0" w:space="0" w:color="auto"/>
              </w:divBdr>
            </w:div>
            <w:div w:id="796266052">
              <w:marLeft w:val="0"/>
              <w:marRight w:val="0"/>
              <w:marTop w:val="0"/>
              <w:marBottom w:val="0"/>
              <w:divBdr>
                <w:top w:val="none" w:sz="0" w:space="0" w:color="auto"/>
                <w:left w:val="none" w:sz="0" w:space="0" w:color="auto"/>
                <w:bottom w:val="none" w:sz="0" w:space="0" w:color="auto"/>
                <w:right w:val="none" w:sz="0" w:space="0" w:color="auto"/>
              </w:divBdr>
            </w:div>
            <w:div w:id="1637445794">
              <w:marLeft w:val="0"/>
              <w:marRight w:val="0"/>
              <w:marTop w:val="0"/>
              <w:marBottom w:val="0"/>
              <w:divBdr>
                <w:top w:val="none" w:sz="0" w:space="0" w:color="auto"/>
                <w:left w:val="none" w:sz="0" w:space="0" w:color="auto"/>
                <w:bottom w:val="none" w:sz="0" w:space="0" w:color="auto"/>
                <w:right w:val="none" w:sz="0" w:space="0" w:color="auto"/>
              </w:divBdr>
            </w:div>
            <w:div w:id="521094250">
              <w:marLeft w:val="0"/>
              <w:marRight w:val="0"/>
              <w:marTop w:val="0"/>
              <w:marBottom w:val="0"/>
              <w:divBdr>
                <w:top w:val="none" w:sz="0" w:space="0" w:color="auto"/>
                <w:left w:val="none" w:sz="0" w:space="0" w:color="auto"/>
                <w:bottom w:val="none" w:sz="0" w:space="0" w:color="auto"/>
                <w:right w:val="none" w:sz="0" w:space="0" w:color="auto"/>
              </w:divBdr>
            </w:div>
            <w:div w:id="886063532">
              <w:marLeft w:val="0"/>
              <w:marRight w:val="0"/>
              <w:marTop w:val="0"/>
              <w:marBottom w:val="0"/>
              <w:divBdr>
                <w:top w:val="none" w:sz="0" w:space="0" w:color="auto"/>
                <w:left w:val="none" w:sz="0" w:space="0" w:color="auto"/>
                <w:bottom w:val="none" w:sz="0" w:space="0" w:color="auto"/>
                <w:right w:val="none" w:sz="0" w:space="0" w:color="auto"/>
              </w:divBdr>
            </w:div>
            <w:div w:id="2088337129">
              <w:marLeft w:val="0"/>
              <w:marRight w:val="0"/>
              <w:marTop w:val="0"/>
              <w:marBottom w:val="0"/>
              <w:divBdr>
                <w:top w:val="none" w:sz="0" w:space="0" w:color="auto"/>
                <w:left w:val="none" w:sz="0" w:space="0" w:color="auto"/>
                <w:bottom w:val="none" w:sz="0" w:space="0" w:color="auto"/>
                <w:right w:val="none" w:sz="0" w:space="0" w:color="auto"/>
              </w:divBdr>
            </w:div>
            <w:div w:id="1519807325">
              <w:marLeft w:val="0"/>
              <w:marRight w:val="0"/>
              <w:marTop w:val="0"/>
              <w:marBottom w:val="0"/>
              <w:divBdr>
                <w:top w:val="none" w:sz="0" w:space="0" w:color="auto"/>
                <w:left w:val="none" w:sz="0" w:space="0" w:color="auto"/>
                <w:bottom w:val="none" w:sz="0" w:space="0" w:color="auto"/>
                <w:right w:val="none" w:sz="0" w:space="0" w:color="auto"/>
              </w:divBdr>
            </w:div>
            <w:div w:id="1780370142">
              <w:marLeft w:val="0"/>
              <w:marRight w:val="0"/>
              <w:marTop w:val="0"/>
              <w:marBottom w:val="0"/>
              <w:divBdr>
                <w:top w:val="none" w:sz="0" w:space="0" w:color="auto"/>
                <w:left w:val="none" w:sz="0" w:space="0" w:color="auto"/>
                <w:bottom w:val="none" w:sz="0" w:space="0" w:color="auto"/>
                <w:right w:val="none" w:sz="0" w:space="0" w:color="auto"/>
              </w:divBdr>
            </w:div>
            <w:div w:id="1009455002">
              <w:marLeft w:val="0"/>
              <w:marRight w:val="0"/>
              <w:marTop w:val="0"/>
              <w:marBottom w:val="0"/>
              <w:divBdr>
                <w:top w:val="none" w:sz="0" w:space="0" w:color="auto"/>
                <w:left w:val="none" w:sz="0" w:space="0" w:color="auto"/>
                <w:bottom w:val="none" w:sz="0" w:space="0" w:color="auto"/>
                <w:right w:val="none" w:sz="0" w:space="0" w:color="auto"/>
              </w:divBdr>
            </w:div>
            <w:div w:id="104421923">
              <w:marLeft w:val="0"/>
              <w:marRight w:val="0"/>
              <w:marTop w:val="0"/>
              <w:marBottom w:val="0"/>
              <w:divBdr>
                <w:top w:val="none" w:sz="0" w:space="0" w:color="auto"/>
                <w:left w:val="none" w:sz="0" w:space="0" w:color="auto"/>
                <w:bottom w:val="none" w:sz="0" w:space="0" w:color="auto"/>
                <w:right w:val="none" w:sz="0" w:space="0" w:color="auto"/>
              </w:divBdr>
            </w:div>
            <w:div w:id="215094855">
              <w:marLeft w:val="0"/>
              <w:marRight w:val="0"/>
              <w:marTop w:val="0"/>
              <w:marBottom w:val="0"/>
              <w:divBdr>
                <w:top w:val="none" w:sz="0" w:space="0" w:color="auto"/>
                <w:left w:val="none" w:sz="0" w:space="0" w:color="auto"/>
                <w:bottom w:val="none" w:sz="0" w:space="0" w:color="auto"/>
                <w:right w:val="none" w:sz="0" w:space="0" w:color="auto"/>
              </w:divBdr>
            </w:div>
            <w:div w:id="677999797">
              <w:marLeft w:val="0"/>
              <w:marRight w:val="0"/>
              <w:marTop w:val="0"/>
              <w:marBottom w:val="0"/>
              <w:divBdr>
                <w:top w:val="none" w:sz="0" w:space="0" w:color="auto"/>
                <w:left w:val="none" w:sz="0" w:space="0" w:color="auto"/>
                <w:bottom w:val="none" w:sz="0" w:space="0" w:color="auto"/>
                <w:right w:val="none" w:sz="0" w:space="0" w:color="auto"/>
              </w:divBdr>
            </w:div>
            <w:div w:id="2041935519">
              <w:marLeft w:val="0"/>
              <w:marRight w:val="0"/>
              <w:marTop w:val="0"/>
              <w:marBottom w:val="0"/>
              <w:divBdr>
                <w:top w:val="none" w:sz="0" w:space="0" w:color="auto"/>
                <w:left w:val="none" w:sz="0" w:space="0" w:color="auto"/>
                <w:bottom w:val="none" w:sz="0" w:space="0" w:color="auto"/>
                <w:right w:val="none" w:sz="0" w:space="0" w:color="auto"/>
              </w:divBdr>
            </w:div>
            <w:div w:id="1689328269">
              <w:marLeft w:val="0"/>
              <w:marRight w:val="0"/>
              <w:marTop w:val="0"/>
              <w:marBottom w:val="0"/>
              <w:divBdr>
                <w:top w:val="none" w:sz="0" w:space="0" w:color="auto"/>
                <w:left w:val="none" w:sz="0" w:space="0" w:color="auto"/>
                <w:bottom w:val="none" w:sz="0" w:space="0" w:color="auto"/>
                <w:right w:val="none" w:sz="0" w:space="0" w:color="auto"/>
              </w:divBdr>
            </w:div>
            <w:div w:id="409622970">
              <w:marLeft w:val="0"/>
              <w:marRight w:val="0"/>
              <w:marTop w:val="0"/>
              <w:marBottom w:val="0"/>
              <w:divBdr>
                <w:top w:val="none" w:sz="0" w:space="0" w:color="auto"/>
                <w:left w:val="none" w:sz="0" w:space="0" w:color="auto"/>
                <w:bottom w:val="none" w:sz="0" w:space="0" w:color="auto"/>
                <w:right w:val="none" w:sz="0" w:space="0" w:color="auto"/>
              </w:divBdr>
            </w:div>
            <w:div w:id="1516261889">
              <w:marLeft w:val="0"/>
              <w:marRight w:val="0"/>
              <w:marTop w:val="0"/>
              <w:marBottom w:val="0"/>
              <w:divBdr>
                <w:top w:val="none" w:sz="0" w:space="0" w:color="auto"/>
                <w:left w:val="none" w:sz="0" w:space="0" w:color="auto"/>
                <w:bottom w:val="none" w:sz="0" w:space="0" w:color="auto"/>
                <w:right w:val="none" w:sz="0" w:space="0" w:color="auto"/>
              </w:divBdr>
            </w:div>
            <w:div w:id="56057321">
              <w:marLeft w:val="0"/>
              <w:marRight w:val="0"/>
              <w:marTop w:val="0"/>
              <w:marBottom w:val="0"/>
              <w:divBdr>
                <w:top w:val="none" w:sz="0" w:space="0" w:color="auto"/>
                <w:left w:val="none" w:sz="0" w:space="0" w:color="auto"/>
                <w:bottom w:val="none" w:sz="0" w:space="0" w:color="auto"/>
                <w:right w:val="none" w:sz="0" w:space="0" w:color="auto"/>
              </w:divBdr>
            </w:div>
            <w:div w:id="1210262651">
              <w:marLeft w:val="0"/>
              <w:marRight w:val="0"/>
              <w:marTop w:val="0"/>
              <w:marBottom w:val="0"/>
              <w:divBdr>
                <w:top w:val="none" w:sz="0" w:space="0" w:color="auto"/>
                <w:left w:val="none" w:sz="0" w:space="0" w:color="auto"/>
                <w:bottom w:val="none" w:sz="0" w:space="0" w:color="auto"/>
                <w:right w:val="none" w:sz="0" w:space="0" w:color="auto"/>
              </w:divBdr>
            </w:div>
            <w:div w:id="416561945">
              <w:marLeft w:val="0"/>
              <w:marRight w:val="0"/>
              <w:marTop w:val="0"/>
              <w:marBottom w:val="0"/>
              <w:divBdr>
                <w:top w:val="none" w:sz="0" w:space="0" w:color="auto"/>
                <w:left w:val="none" w:sz="0" w:space="0" w:color="auto"/>
                <w:bottom w:val="none" w:sz="0" w:space="0" w:color="auto"/>
                <w:right w:val="none" w:sz="0" w:space="0" w:color="auto"/>
              </w:divBdr>
            </w:div>
            <w:div w:id="912852884">
              <w:marLeft w:val="0"/>
              <w:marRight w:val="0"/>
              <w:marTop w:val="0"/>
              <w:marBottom w:val="0"/>
              <w:divBdr>
                <w:top w:val="none" w:sz="0" w:space="0" w:color="auto"/>
                <w:left w:val="none" w:sz="0" w:space="0" w:color="auto"/>
                <w:bottom w:val="none" w:sz="0" w:space="0" w:color="auto"/>
                <w:right w:val="none" w:sz="0" w:space="0" w:color="auto"/>
              </w:divBdr>
            </w:div>
            <w:div w:id="1313751323">
              <w:marLeft w:val="0"/>
              <w:marRight w:val="0"/>
              <w:marTop w:val="0"/>
              <w:marBottom w:val="0"/>
              <w:divBdr>
                <w:top w:val="none" w:sz="0" w:space="0" w:color="auto"/>
                <w:left w:val="none" w:sz="0" w:space="0" w:color="auto"/>
                <w:bottom w:val="none" w:sz="0" w:space="0" w:color="auto"/>
                <w:right w:val="none" w:sz="0" w:space="0" w:color="auto"/>
              </w:divBdr>
            </w:div>
            <w:div w:id="939071738">
              <w:marLeft w:val="0"/>
              <w:marRight w:val="0"/>
              <w:marTop w:val="0"/>
              <w:marBottom w:val="0"/>
              <w:divBdr>
                <w:top w:val="none" w:sz="0" w:space="0" w:color="auto"/>
                <w:left w:val="none" w:sz="0" w:space="0" w:color="auto"/>
                <w:bottom w:val="none" w:sz="0" w:space="0" w:color="auto"/>
                <w:right w:val="none" w:sz="0" w:space="0" w:color="auto"/>
              </w:divBdr>
            </w:div>
            <w:div w:id="866718289">
              <w:marLeft w:val="0"/>
              <w:marRight w:val="0"/>
              <w:marTop w:val="0"/>
              <w:marBottom w:val="0"/>
              <w:divBdr>
                <w:top w:val="none" w:sz="0" w:space="0" w:color="auto"/>
                <w:left w:val="none" w:sz="0" w:space="0" w:color="auto"/>
                <w:bottom w:val="none" w:sz="0" w:space="0" w:color="auto"/>
                <w:right w:val="none" w:sz="0" w:space="0" w:color="auto"/>
              </w:divBdr>
            </w:div>
            <w:div w:id="1182663331">
              <w:marLeft w:val="0"/>
              <w:marRight w:val="0"/>
              <w:marTop w:val="0"/>
              <w:marBottom w:val="0"/>
              <w:divBdr>
                <w:top w:val="none" w:sz="0" w:space="0" w:color="auto"/>
                <w:left w:val="none" w:sz="0" w:space="0" w:color="auto"/>
                <w:bottom w:val="none" w:sz="0" w:space="0" w:color="auto"/>
                <w:right w:val="none" w:sz="0" w:space="0" w:color="auto"/>
              </w:divBdr>
            </w:div>
            <w:div w:id="932934615">
              <w:marLeft w:val="0"/>
              <w:marRight w:val="0"/>
              <w:marTop w:val="0"/>
              <w:marBottom w:val="0"/>
              <w:divBdr>
                <w:top w:val="none" w:sz="0" w:space="0" w:color="auto"/>
                <w:left w:val="none" w:sz="0" w:space="0" w:color="auto"/>
                <w:bottom w:val="none" w:sz="0" w:space="0" w:color="auto"/>
                <w:right w:val="none" w:sz="0" w:space="0" w:color="auto"/>
              </w:divBdr>
            </w:div>
            <w:div w:id="685137433">
              <w:marLeft w:val="0"/>
              <w:marRight w:val="0"/>
              <w:marTop w:val="0"/>
              <w:marBottom w:val="0"/>
              <w:divBdr>
                <w:top w:val="none" w:sz="0" w:space="0" w:color="auto"/>
                <w:left w:val="none" w:sz="0" w:space="0" w:color="auto"/>
                <w:bottom w:val="none" w:sz="0" w:space="0" w:color="auto"/>
                <w:right w:val="none" w:sz="0" w:space="0" w:color="auto"/>
              </w:divBdr>
            </w:div>
            <w:div w:id="2126800539">
              <w:marLeft w:val="0"/>
              <w:marRight w:val="0"/>
              <w:marTop w:val="0"/>
              <w:marBottom w:val="0"/>
              <w:divBdr>
                <w:top w:val="none" w:sz="0" w:space="0" w:color="auto"/>
                <w:left w:val="none" w:sz="0" w:space="0" w:color="auto"/>
                <w:bottom w:val="none" w:sz="0" w:space="0" w:color="auto"/>
                <w:right w:val="none" w:sz="0" w:space="0" w:color="auto"/>
              </w:divBdr>
            </w:div>
            <w:div w:id="2059935426">
              <w:marLeft w:val="0"/>
              <w:marRight w:val="0"/>
              <w:marTop w:val="0"/>
              <w:marBottom w:val="0"/>
              <w:divBdr>
                <w:top w:val="none" w:sz="0" w:space="0" w:color="auto"/>
                <w:left w:val="none" w:sz="0" w:space="0" w:color="auto"/>
                <w:bottom w:val="none" w:sz="0" w:space="0" w:color="auto"/>
                <w:right w:val="none" w:sz="0" w:space="0" w:color="auto"/>
              </w:divBdr>
            </w:div>
            <w:div w:id="474418846">
              <w:marLeft w:val="0"/>
              <w:marRight w:val="0"/>
              <w:marTop w:val="0"/>
              <w:marBottom w:val="0"/>
              <w:divBdr>
                <w:top w:val="none" w:sz="0" w:space="0" w:color="auto"/>
                <w:left w:val="none" w:sz="0" w:space="0" w:color="auto"/>
                <w:bottom w:val="none" w:sz="0" w:space="0" w:color="auto"/>
                <w:right w:val="none" w:sz="0" w:space="0" w:color="auto"/>
              </w:divBdr>
            </w:div>
            <w:div w:id="1439059180">
              <w:marLeft w:val="0"/>
              <w:marRight w:val="0"/>
              <w:marTop w:val="0"/>
              <w:marBottom w:val="0"/>
              <w:divBdr>
                <w:top w:val="none" w:sz="0" w:space="0" w:color="auto"/>
                <w:left w:val="none" w:sz="0" w:space="0" w:color="auto"/>
                <w:bottom w:val="none" w:sz="0" w:space="0" w:color="auto"/>
                <w:right w:val="none" w:sz="0" w:space="0" w:color="auto"/>
              </w:divBdr>
            </w:div>
            <w:div w:id="436489582">
              <w:marLeft w:val="0"/>
              <w:marRight w:val="0"/>
              <w:marTop w:val="0"/>
              <w:marBottom w:val="0"/>
              <w:divBdr>
                <w:top w:val="none" w:sz="0" w:space="0" w:color="auto"/>
                <w:left w:val="none" w:sz="0" w:space="0" w:color="auto"/>
                <w:bottom w:val="none" w:sz="0" w:space="0" w:color="auto"/>
                <w:right w:val="none" w:sz="0" w:space="0" w:color="auto"/>
              </w:divBdr>
            </w:div>
            <w:div w:id="431975541">
              <w:marLeft w:val="0"/>
              <w:marRight w:val="0"/>
              <w:marTop w:val="0"/>
              <w:marBottom w:val="0"/>
              <w:divBdr>
                <w:top w:val="none" w:sz="0" w:space="0" w:color="auto"/>
                <w:left w:val="none" w:sz="0" w:space="0" w:color="auto"/>
                <w:bottom w:val="none" w:sz="0" w:space="0" w:color="auto"/>
                <w:right w:val="none" w:sz="0" w:space="0" w:color="auto"/>
              </w:divBdr>
            </w:div>
            <w:div w:id="1845629999">
              <w:marLeft w:val="0"/>
              <w:marRight w:val="0"/>
              <w:marTop w:val="0"/>
              <w:marBottom w:val="0"/>
              <w:divBdr>
                <w:top w:val="none" w:sz="0" w:space="0" w:color="auto"/>
                <w:left w:val="none" w:sz="0" w:space="0" w:color="auto"/>
                <w:bottom w:val="none" w:sz="0" w:space="0" w:color="auto"/>
                <w:right w:val="none" w:sz="0" w:space="0" w:color="auto"/>
              </w:divBdr>
            </w:div>
            <w:div w:id="1769275736">
              <w:marLeft w:val="0"/>
              <w:marRight w:val="0"/>
              <w:marTop w:val="0"/>
              <w:marBottom w:val="0"/>
              <w:divBdr>
                <w:top w:val="none" w:sz="0" w:space="0" w:color="auto"/>
                <w:left w:val="none" w:sz="0" w:space="0" w:color="auto"/>
                <w:bottom w:val="none" w:sz="0" w:space="0" w:color="auto"/>
                <w:right w:val="none" w:sz="0" w:space="0" w:color="auto"/>
              </w:divBdr>
            </w:div>
            <w:div w:id="158614980">
              <w:marLeft w:val="0"/>
              <w:marRight w:val="0"/>
              <w:marTop w:val="0"/>
              <w:marBottom w:val="0"/>
              <w:divBdr>
                <w:top w:val="none" w:sz="0" w:space="0" w:color="auto"/>
                <w:left w:val="none" w:sz="0" w:space="0" w:color="auto"/>
                <w:bottom w:val="none" w:sz="0" w:space="0" w:color="auto"/>
                <w:right w:val="none" w:sz="0" w:space="0" w:color="auto"/>
              </w:divBdr>
            </w:div>
            <w:div w:id="263075400">
              <w:marLeft w:val="0"/>
              <w:marRight w:val="0"/>
              <w:marTop w:val="0"/>
              <w:marBottom w:val="0"/>
              <w:divBdr>
                <w:top w:val="none" w:sz="0" w:space="0" w:color="auto"/>
                <w:left w:val="none" w:sz="0" w:space="0" w:color="auto"/>
                <w:bottom w:val="none" w:sz="0" w:space="0" w:color="auto"/>
                <w:right w:val="none" w:sz="0" w:space="0" w:color="auto"/>
              </w:divBdr>
            </w:div>
            <w:div w:id="6911289">
              <w:marLeft w:val="0"/>
              <w:marRight w:val="0"/>
              <w:marTop w:val="0"/>
              <w:marBottom w:val="0"/>
              <w:divBdr>
                <w:top w:val="none" w:sz="0" w:space="0" w:color="auto"/>
                <w:left w:val="none" w:sz="0" w:space="0" w:color="auto"/>
                <w:bottom w:val="none" w:sz="0" w:space="0" w:color="auto"/>
                <w:right w:val="none" w:sz="0" w:space="0" w:color="auto"/>
              </w:divBdr>
            </w:div>
            <w:div w:id="1180850390">
              <w:marLeft w:val="0"/>
              <w:marRight w:val="0"/>
              <w:marTop w:val="0"/>
              <w:marBottom w:val="0"/>
              <w:divBdr>
                <w:top w:val="none" w:sz="0" w:space="0" w:color="auto"/>
                <w:left w:val="none" w:sz="0" w:space="0" w:color="auto"/>
                <w:bottom w:val="none" w:sz="0" w:space="0" w:color="auto"/>
                <w:right w:val="none" w:sz="0" w:space="0" w:color="auto"/>
              </w:divBdr>
            </w:div>
            <w:div w:id="658002390">
              <w:marLeft w:val="0"/>
              <w:marRight w:val="0"/>
              <w:marTop w:val="0"/>
              <w:marBottom w:val="0"/>
              <w:divBdr>
                <w:top w:val="none" w:sz="0" w:space="0" w:color="auto"/>
                <w:left w:val="none" w:sz="0" w:space="0" w:color="auto"/>
                <w:bottom w:val="none" w:sz="0" w:space="0" w:color="auto"/>
                <w:right w:val="none" w:sz="0" w:space="0" w:color="auto"/>
              </w:divBdr>
            </w:div>
            <w:div w:id="831872867">
              <w:marLeft w:val="0"/>
              <w:marRight w:val="0"/>
              <w:marTop w:val="0"/>
              <w:marBottom w:val="0"/>
              <w:divBdr>
                <w:top w:val="none" w:sz="0" w:space="0" w:color="auto"/>
                <w:left w:val="none" w:sz="0" w:space="0" w:color="auto"/>
                <w:bottom w:val="none" w:sz="0" w:space="0" w:color="auto"/>
                <w:right w:val="none" w:sz="0" w:space="0" w:color="auto"/>
              </w:divBdr>
            </w:div>
            <w:div w:id="2005817700">
              <w:marLeft w:val="0"/>
              <w:marRight w:val="0"/>
              <w:marTop w:val="0"/>
              <w:marBottom w:val="0"/>
              <w:divBdr>
                <w:top w:val="none" w:sz="0" w:space="0" w:color="auto"/>
                <w:left w:val="none" w:sz="0" w:space="0" w:color="auto"/>
                <w:bottom w:val="none" w:sz="0" w:space="0" w:color="auto"/>
                <w:right w:val="none" w:sz="0" w:space="0" w:color="auto"/>
              </w:divBdr>
            </w:div>
            <w:div w:id="2009794256">
              <w:marLeft w:val="0"/>
              <w:marRight w:val="0"/>
              <w:marTop w:val="0"/>
              <w:marBottom w:val="0"/>
              <w:divBdr>
                <w:top w:val="none" w:sz="0" w:space="0" w:color="auto"/>
                <w:left w:val="none" w:sz="0" w:space="0" w:color="auto"/>
                <w:bottom w:val="none" w:sz="0" w:space="0" w:color="auto"/>
                <w:right w:val="none" w:sz="0" w:space="0" w:color="auto"/>
              </w:divBdr>
            </w:div>
            <w:div w:id="1891723294">
              <w:marLeft w:val="0"/>
              <w:marRight w:val="0"/>
              <w:marTop w:val="0"/>
              <w:marBottom w:val="0"/>
              <w:divBdr>
                <w:top w:val="none" w:sz="0" w:space="0" w:color="auto"/>
                <w:left w:val="none" w:sz="0" w:space="0" w:color="auto"/>
                <w:bottom w:val="none" w:sz="0" w:space="0" w:color="auto"/>
                <w:right w:val="none" w:sz="0" w:space="0" w:color="auto"/>
              </w:divBdr>
            </w:div>
            <w:div w:id="1767995520">
              <w:marLeft w:val="0"/>
              <w:marRight w:val="0"/>
              <w:marTop w:val="0"/>
              <w:marBottom w:val="0"/>
              <w:divBdr>
                <w:top w:val="none" w:sz="0" w:space="0" w:color="auto"/>
                <w:left w:val="none" w:sz="0" w:space="0" w:color="auto"/>
                <w:bottom w:val="none" w:sz="0" w:space="0" w:color="auto"/>
                <w:right w:val="none" w:sz="0" w:space="0" w:color="auto"/>
              </w:divBdr>
            </w:div>
            <w:div w:id="2052074758">
              <w:marLeft w:val="0"/>
              <w:marRight w:val="0"/>
              <w:marTop w:val="0"/>
              <w:marBottom w:val="0"/>
              <w:divBdr>
                <w:top w:val="none" w:sz="0" w:space="0" w:color="auto"/>
                <w:left w:val="none" w:sz="0" w:space="0" w:color="auto"/>
                <w:bottom w:val="none" w:sz="0" w:space="0" w:color="auto"/>
                <w:right w:val="none" w:sz="0" w:space="0" w:color="auto"/>
              </w:divBdr>
            </w:div>
            <w:div w:id="1686587848">
              <w:marLeft w:val="0"/>
              <w:marRight w:val="0"/>
              <w:marTop w:val="0"/>
              <w:marBottom w:val="0"/>
              <w:divBdr>
                <w:top w:val="none" w:sz="0" w:space="0" w:color="auto"/>
                <w:left w:val="none" w:sz="0" w:space="0" w:color="auto"/>
                <w:bottom w:val="none" w:sz="0" w:space="0" w:color="auto"/>
                <w:right w:val="none" w:sz="0" w:space="0" w:color="auto"/>
              </w:divBdr>
            </w:div>
            <w:div w:id="551960538">
              <w:marLeft w:val="0"/>
              <w:marRight w:val="0"/>
              <w:marTop w:val="0"/>
              <w:marBottom w:val="0"/>
              <w:divBdr>
                <w:top w:val="none" w:sz="0" w:space="0" w:color="auto"/>
                <w:left w:val="none" w:sz="0" w:space="0" w:color="auto"/>
                <w:bottom w:val="none" w:sz="0" w:space="0" w:color="auto"/>
                <w:right w:val="none" w:sz="0" w:space="0" w:color="auto"/>
              </w:divBdr>
            </w:div>
            <w:div w:id="759372164">
              <w:marLeft w:val="0"/>
              <w:marRight w:val="0"/>
              <w:marTop w:val="0"/>
              <w:marBottom w:val="0"/>
              <w:divBdr>
                <w:top w:val="none" w:sz="0" w:space="0" w:color="auto"/>
                <w:left w:val="none" w:sz="0" w:space="0" w:color="auto"/>
                <w:bottom w:val="none" w:sz="0" w:space="0" w:color="auto"/>
                <w:right w:val="none" w:sz="0" w:space="0" w:color="auto"/>
              </w:divBdr>
            </w:div>
            <w:div w:id="1575240374">
              <w:marLeft w:val="0"/>
              <w:marRight w:val="0"/>
              <w:marTop w:val="0"/>
              <w:marBottom w:val="0"/>
              <w:divBdr>
                <w:top w:val="none" w:sz="0" w:space="0" w:color="auto"/>
                <w:left w:val="none" w:sz="0" w:space="0" w:color="auto"/>
                <w:bottom w:val="none" w:sz="0" w:space="0" w:color="auto"/>
                <w:right w:val="none" w:sz="0" w:space="0" w:color="auto"/>
              </w:divBdr>
            </w:div>
            <w:div w:id="1246107614">
              <w:marLeft w:val="0"/>
              <w:marRight w:val="0"/>
              <w:marTop w:val="0"/>
              <w:marBottom w:val="0"/>
              <w:divBdr>
                <w:top w:val="none" w:sz="0" w:space="0" w:color="auto"/>
                <w:left w:val="none" w:sz="0" w:space="0" w:color="auto"/>
                <w:bottom w:val="none" w:sz="0" w:space="0" w:color="auto"/>
                <w:right w:val="none" w:sz="0" w:space="0" w:color="auto"/>
              </w:divBdr>
            </w:div>
            <w:div w:id="965744935">
              <w:marLeft w:val="0"/>
              <w:marRight w:val="0"/>
              <w:marTop w:val="0"/>
              <w:marBottom w:val="0"/>
              <w:divBdr>
                <w:top w:val="none" w:sz="0" w:space="0" w:color="auto"/>
                <w:left w:val="none" w:sz="0" w:space="0" w:color="auto"/>
                <w:bottom w:val="none" w:sz="0" w:space="0" w:color="auto"/>
                <w:right w:val="none" w:sz="0" w:space="0" w:color="auto"/>
              </w:divBdr>
            </w:div>
            <w:div w:id="139466853">
              <w:marLeft w:val="0"/>
              <w:marRight w:val="0"/>
              <w:marTop w:val="0"/>
              <w:marBottom w:val="0"/>
              <w:divBdr>
                <w:top w:val="none" w:sz="0" w:space="0" w:color="auto"/>
                <w:left w:val="none" w:sz="0" w:space="0" w:color="auto"/>
                <w:bottom w:val="none" w:sz="0" w:space="0" w:color="auto"/>
                <w:right w:val="none" w:sz="0" w:space="0" w:color="auto"/>
              </w:divBdr>
            </w:div>
            <w:div w:id="1554846640">
              <w:marLeft w:val="0"/>
              <w:marRight w:val="0"/>
              <w:marTop w:val="0"/>
              <w:marBottom w:val="0"/>
              <w:divBdr>
                <w:top w:val="none" w:sz="0" w:space="0" w:color="auto"/>
                <w:left w:val="none" w:sz="0" w:space="0" w:color="auto"/>
                <w:bottom w:val="none" w:sz="0" w:space="0" w:color="auto"/>
                <w:right w:val="none" w:sz="0" w:space="0" w:color="auto"/>
              </w:divBdr>
            </w:div>
            <w:div w:id="1576088145">
              <w:marLeft w:val="0"/>
              <w:marRight w:val="0"/>
              <w:marTop w:val="0"/>
              <w:marBottom w:val="0"/>
              <w:divBdr>
                <w:top w:val="none" w:sz="0" w:space="0" w:color="auto"/>
                <w:left w:val="none" w:sz="0" w:space="0" w:color="auto"/>
                <w:bottom w:val="none" w:sz="0" w:space="0" w:color="auto"/>
                <w:right w:val="none" w:sz="0" w:space="0" w:color="auto"/>
              </w:divBdr>
            </w:div>
            <w:div w:id="1947273162">
              <w:marLeft w:val="0"/>
              <w:marRight w:val="0"/>
              <w:marTop w:val="0"/>
              <w:marBottom w:val="0"/>
              <w:divBdr>
                <w:top w:val="none" w:sz="0" w:space="0" w:color="auto"/>
                <w:left w:val="none" w:sz="0" w:space="0" w:color="auto"/>
                <w:bottom w:val="none" w:sz="0" w:space="0" w:color="auto"/>
                <w:right w:val="none" w:sz="0" w:space="0" w:color="auto"/>
              </w:divBdr>
            </w:div>
            <w:div w:id="1390569972">
              <w:marLeft w:val="0"/>
              <w:marRight w:val="0"/>
              <w:marTop w:val="0"/>
              <w:marBottom w:val="0"/>
              <w:divBdr>
                <w:top w:val="none" w:sz="0" w:space="0" w:color="auto"/>
                <w:left w:val="none" w:sz="0" w:space="0" w:color="auto"/>
                <w:bottom w:val="none" w:sz="0" w:space="0" w:color="auto"/>
                <w:right w:val="none" w:sz="0" w:space="0" w:color="auto"/>
              </w:divBdr>
            </w:div>
            <w:div w:id="1834879222">
              <w:marLeft w:val="0"/>
              <w:marRight w:val="0"/>
              <w:marTop w:val="0"/>
              <w:marBottom w:val="0"/>
              <w:divBdr>
                <w:top w:val="none" w:sz="0" w:space="0" w:color="auto"/>
                <w:left w:val="none" w:sz="0" w:space="0" w:color="auto"/>
                <w:bottom w:val="none" w:sz="0" w:space="0" w:color="auto"/>
                <w:right w:val="none" w:sz="0" w:space="0" w:color="auto"/>
              </w:divBdr>
            </w:div>
            <w:div w:id="1622420086">
              <w:marLeft w:val="0"/>
              <w:marRight w:val="0"/>
              <w:marTop w:val="0"/>
              <w:marBottom w:val="0"/>
              <w:divBdr>
                <w:top w:val="none" w:sz="0" w:space="0" w:color="auto"/>
                <w:left w:val="none" w:sz="0" w:space="0" w:color="auto"/>
                <w:bottom w:val="none" w:sz="0" w:space="0" w:color="auto"/>
                <w:right w:val="none" w:sz="0" w:space="0" w:color="auto"/>
              </w:divBdr>
            </w:div>
            <w:div w:id="2144540150">
              <w:marLeft w:val="0"/>
              <w:marRight w:val="0"/>
              <w:marTop w:val="0"/>
              <w:marBottom w:val="0"/>
              <w:divBdr>
                <w:top w:val="none" w:sz="0" w:space="0" w:color="auto"/>
                <w:left w:val="none" w:sz="0" w:space="0" w:color="auto"/>
                <w:bottom w:val="none" w:sz="0" w:space="0" w:color="auto"/>
                <w:right w:val="none" w:sz="0" w:space="0" w:color="auto"/>
              </w:divBdr>
            </w:div>
            <w:div w:id="406002235">
              <w:marLeft w:val="0"/>
              <w:marRight w:val="0"/>
              <w:marTop w:val="0"/>
              <w:marBottom w:val="0"/>
              <w:divBdr>
                <w:top w:val="none" w:sz="0" w:space="0" w:color="auto"/>
                <w:left w:val="none" w:sz="0" w:space="0" w:color="auto"/>
                <w:bottom w:val="none" w:sz="0" w:space="0" w:color="auto"/>
                <w:right w:val="none" w:sz="0" w:space="0" w:color="auto"/>
              </w:divBdr>
            </w:div>
            <w:div w:id="1405487172">
              <w:marLeft w:val="0"/>
              <w:marRight w:val="0"/>
              <w:marTop w:val="0"/>
              <w:marBottom w:val="0"/>
              <w:divBdr>
                <w:top w:val="none" w:sz="0" w:space="0" w:color="auto"/>
                <w:left w:val="none" w:sz="0" w:space="0" w:color="auto"/>
                <w:bottom w:val="none" w:sz="0" w:space="0" w:color="auto"/>
                <w:right w:val="none" w:sz="0" w:space="0" w:color="auto"/>
              </w:divBdr>
            </w:div>
            <w:div w:id="860703274">
              <w:marLeft w:val="0"/>
              <w:marRight w:val="0"/>
              <w:marTop w:val="0"/>
              <w:marBottom w:val="0"/>
              <w:divBdr>
                <w:top w:val="none" w:sz="0" w:space="0" w:color="auto"/>
                <w:left w:val="none" w:sz="0" w:space="0" w:color="auto"/>
                <w:bottom w:val="none" w:sz="0" w:space="0" w:color="auto"/>
                <w:right w:val="none" w:sz="0" w:space="0" w:color="auto"/>
              </w:divBdr>
            </w:div>
            <w:div w:id="1195267881">
              <w:marLeft w:val="0"/>
              <w:marRight w:val="0"/>
              <w:marTop w:val="0"/>
              <w:marBottom w:val="0"/>
              <w:divBdr>
                <w:top w:val="none" w:sz="0" w:space="0" w:color="auto"/>
                <w:left w:val="none" w:sz="0" w:space="0" w:color="auto"/>
                <w:bottom w:val="none" w:sz="0" w:space="0" w:color="auto"/>
                <w:right w:val="none" w:sz="0" w:space="0" w:color="auto"/>
              </w:divBdr>
            </w:div>
            <w:div w:id="1733967391">
              <w:marLeft w:val="0"/>
              <w:marRight w:val="0"/>
              <w:marTop w:val="0"/>
              <w:marBottom w:val="0"/>
              <w:divBdr>
                <w:top w:val="none" w:sz="0" w:space="0" w:color="auto"/>
                <w:left w:val="none" w:sz="0" w:space="0" w:color="auto"/>
                <w:bottom w:val="none" w:sz="0" w:space="0" w:color="auto"/>
                <w:right w:val="none" w:sz="0" w:space="0" w:color="auto"/>
              </w:divBdr>
            </w:div>
            <w:div w:id="1295714839">
              <w:marLeft w:val="0"/>
              <w:marRight w:val="0"/>
              <w:marTop w:val="0"/>
              <w:marBottom w:val="0"/>
              <w:divBdr>
                <w:top w:val="none" w:sz="0" w:space="0" w:color="auto"/>
                <w:left w:val="none" w:sz="0" w:space="0" w:color="auto"/>
                <w:bottom w:val="none" w:sz="0" w:space="0" w:color="auto"/>
                <w:right w:val="none" w:sz="0" w:space="0" w:color="auto"/>
              </w:divBdr>
            </w:div>
            <w:div w:id="311495267">
              <w:marLeft w:val="0"/>
              <w:marRight w:val="0"/>
              <w:marTop w:val="0"/>
              <w:marBottom w:val="0"/>
              <w:divBdr>
                <w:top w:val="none" w:sz="0" w:space="0" w:color="auto"/>
                <w:left w:val="none" w:sz="0" w:space="0" w:color="auto"/>
                <w:bottom w:val="none" w:sz="0" w:space="0" w:color="auto"/>
                <w:right w:val="none" w:sz="0" w:space="0" w:color="auto"/>
              </w:divBdr>
            </w:div>
          </w:divsChild>
        </w:div>
        <w:div w:id="1917199921">
          <w:marLeft w:val="0"/>
          <w:marRight w:val="0"/>
          <w:marTop w:val="120"/>
          <w:marBottom w:val="0"/>
          <w:divBdr>
            <w:top w:val="none" w:sz="0" w:space="0" w:color="auto"/>
            <w:left w:val="none" w:sz="0" w:space="0" w:color="auto"/>
            <w:bottom w:val="none" w:sz="0" w:space="0" w:color="auto"/>
            <w:right w:val="none" w:sz="0" w:space="0" w:color="auto"/>
          </w:divBdr>
          <w:divsChild>
            <w:div w:id="1936355820">
              <w:marLeft w:val="0"/>
              <w:marRight w:val="0"/>
              <w:marTop w:val="0"/>
              <w:marBottom w:val="0"/>
              <w:divBdr>
                <w:top w:val="none" w:sz="0" w:space="0" w:color="auto"/>
                <w:left w:val="none" w:sz="0" w:space="0" w:color="auto"/>
                <w:bottom w:val="none" w:sz="0" w:space="0" w:color="auto"/>
                <w:right w:val="none" w:sz="0" w:space="0" w:color="auto"/>
              </w:divBdr>
            </w:div>
            <w:div w:id="459231999">
              <w:marLeft w:val="0"/>
              <w:marRight w:val="0"/>
              <w:marTop w:val="0"/>
              <w:marBottom w:val="0"/>
              <w:divBdr>
                <w:top w:val="none" w:sz="0" w:space="0" w:color="auto"/>
                <w:left w:val="none" w:sz="0" w:space="0" w:color="auto"/>
                <w:bottom w:val="none" w:sz="0" w:space="0" w:color="auto"/>
                <w:right w:val="none" w:sz="0" w:space="0" w:color="auto"/>
              </w:divBdr>
            </w:div>
            <w:div w:id="312637520">
              <w:marLeft w:val="0"/>
              <w:marRight w:val="0"/>
              <w:marTop w:val="0"/>
              <w:marBottom w:val="0"/>
              <w:divBdr>
                <w:top w:val="none" w:sz="0" w:space="0" w:color="auto"/>
                <w:left w:val="none" w:sz="0" w:space="0" w:color="auto"/>
                <w:bottom w:val="none" w:sz="0" w:space="0" w:color="auto"/>
                <w:right w:val="none" w:sz="0" w:space="0" w:color="auto"/>
              </w:divBdr>
            </w:div>
            <w:div w:id="830759514">
              <w:marLeft w:val="0"/>
              <w:marRight w:val="0"/>
              <w:marTop w:val="0"/>
              <w:marBottom w:val="0"/>
              <w:divBdr>
                <w:top w:val="none" w:sz="0" w:space="0" w:color="auto"/>
                <w:left w:val="none" w:sz="0" w:space="0" w:color="auto"/>
                <w:bottom w:val="none" w:sz="0" w:space="0" w:color="auto"/>
                <w:right w:val="none" w:sz="0" w:space="0" w:color="auto"/>
              </w:divBdr>
            </w:div>
            <w:div w:id="1214466202">
              <w:marLeft w:val="0"/>
              <w:marRight w:val="0"/>
              <w:marTop w:val="0"/>
              <w:marBottom w:val="0"/>
              <w:divBdr>
                <w:top w:val="none" w:sz="0" w:space="0" w:color="auto"/>
                <w:left w:val="none" w:sz="0" w:space="0" w:color="auto"/>
                <w:bottom w:val="none" w:sz="0" w:space="0" w:color="auto"/>
                <w:right w:val="none" w:sz="0" w:space="0" w:color="auto"/>
              </w:divBdr>
            </w:div>
            <w:div w:id="1606302050">
              <w:marLeft w:val="0"/>
              <w:marRight w:val="0"/>
              <w:marTop w:val="0"/>
              <w:marBottom w:val="0"/>
              <w:divBdr>
                <w:top w:val="none" w:sz="0" w:space="0" w:color="auto"/>
                <w:left w:val="none" w:sz="0" w:space="0" w:color="auto"/>
                <w:bottom w:val="none" w:sz="0" w:space="0" w:color="auto"/>
                <w:right w:val="none" w:sz="0" w:space="0" w:color="auto"/>
              </w:divBdr>
            </w:div>
            <w:div w:id="2103454697">
              <w:marLeft w:val="0"/>
              <w:marRight w:val="0"/>
              <w:marTop w:val="0"/>
              <w:marBottom w:val="0"/>
              <w:divBdr>
                <w:top w:val="none" w:sz="0" w:space="0" w:color="auto"/>
                <w:left w:val="none" w:sz="0" w:space="0" w:color="auto"/>
                <w:bottom w:val="none" w:sz="0" w:space="0" w:color="auto"/>
                <w:right w:val="none" w:sz="0" w:space="0" w:color="auto"/>
              </w:divBdr>
            </w:div>
            <w:div w:id="544490152">
              <w:marLeft w:val="0"/>
              <w:marRight w:val="0"/>
              <w:marTop w:val="0"/>
              <w:marBottom w:val="0"/>
              <w:divBdr>
                <w:top w:val="none" w:sz="0" w:space="0" w:color="auto"/>
                <w:left w:val="none" w:sz="0" w:space="0" w:color="auto"/>
                <w:bottom w:val="none" w:sz="0" w:space="0" w:color="auto"/>
                <w:right w:val="none" w:sz="0" w:space="0" w:color="auto"/>
              </w:divBdr>
            </w:div>
            <w:div w:id="1178304104">
              <w:marLeft w:val="0"/>
              <w:marRight w:val="0"/>
              <w:marTop w:val="0"/>
              <w:marBottom w:val="0"/>
              <w:divBdr>
                <w:top w:val="none" w:sz="0" w:space="0" w:color="auto"/>
                <w:left w:val="none" w:sz="0" w:space="0" w:color="auto"/>
                <w:bottom w:val="none" w:sz="0" w:space="0" w:color="auto"/>
                <w:right w:val="none" w:sz="0" w:space="0" w:color="auto"/>
              </w:divBdr>
            </w:div>
            <w:div w:id="335034307">
              <w:marLeft w:val="0"/>
              <w:marRight w:val="0"/>
              <w:marTop w:val="0"/>
              <w:marBottom w:val="0"/>
              <w:divBdr>
                <w:top w:val="none" w:sz="0" w:space="0" w:color="auto"/>
                <w:left w:val="none" w:sz="0" w:space="0" w:color="auto"/>
                <w:bottom w:val="none" w:sz="0" w:space="0" w:color="auto"/>
                <w:right w:val="none" w:sz="0" w:space="0" w:color="auto"/>
              </w:divBdr>
            </w:div>
            <w:div w:id="1414546128">
              <w:marLeft w:val="0"/>
              <w:marRight w:val="0"/>
              <w:marTop w:val="0"/>
              <w:marBottom w:val="0"/>
              <w:divBdr>
                <w:top w:val="none" w:sz="0" w:space="0" w:color="auto"/>
                <w:left w:val="none" w:sz="0" w:space="0" w:color="auto"/>
                <w:bottom w:val="none" w:sz="0" w:space="0" w:color="auto"/>
                <w:right w:val="none" w:sz="0" w:space="0" w:color="auto"/>
              </w:divBdr>
            </w:div>
            <w:div w:id="804271523">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561520931">
              <w:marLeft w:val="0"/>
              <w:marRight w:val="0"/>
              <w:marTop w:val="0"/>
              <w:marBottom w:val="0"/>
              <w:divBdr>
                <w:top w:val="none" w:sz="0" w:space="0" w:color="auto"/>
                <w:left w:val="none" w:sz="0" w:space="0" w:color="auto"/>
                <w:bottom w:val="none" w:sz="0" w:space="0" w:color="auto"/>
                <w:right w:val="none" w:sz="0" w:space="0" w:color="auto"/>
              </w:divBdr>
            </w:div>
            <w:div w:id="1252741063">
              <w:marLeft w:val="0"/>
              <w:marRight w:val="0"/>
              <w:marTop w:val="0"/>
              <w:marBottom w:val="0"/>
              <w:divBdr>
                <w:top w:val="none" w:sz="0" w:space="0" w:color="auto"/>
                <w:left w:val="none" w:sz="0" w:space="0" w:color="auto"/>
                <w:bottom w:val="none" w:sz="0" w:space="0" w:color="auto"/>
                <w:right w:val="none" w:sz="0" w:space="0" w:color="auto"/>
              </w:divBdr>
            </w:div>
            <w:div w:id="618951267">
              <w:marLeft w:val="0"/>
              <w:marRight w:val="0"/>
              <w:marTop w:val="0"/>
              <w:marBottom w:val="0"/>
              <w:divBdr>
                <w:top w:val="none" w:sz="0" w:space="0" w:color="auto"/>
                <w:left w:val="none" w:sz="0" w:space="0" w:color="auto"/>
                <w:bottom w:val="none" w:sz="0" w:space="0" w:color="auto"/>
                <w:right w:val="none" w:sz="0" w:space="0" w:color="auto"/>
              </w:divBdr>
            </w:div>
            <w:div w:id="1898079675">
              <w:marLeft w:val="0"/>
              <w:marRight w:val="0"/>
              <w:marTop w:val="0"/>
              <w:marBottom w:val="0"/>
              <w:divBdr>
                <w:top w:val="none" w:sz="0" w:space="0" w:color="auto"/>
                <w:left w:val="none" w:sz="0" w:space="0" w:color="auto"/>
                <w:bottom w:val="none" w:sz="0" w:space="0" w:color="auto"/>
                <w:right w:val="none" w:sz="0" w:space="0" w:color="auto"/>
              </w:divBdr>
            </w:div>
            <w:div w:id="1518890110">
              <w:marLeft w:val="0"/>
              <w:marRight w:val="0"/>
              <w:marTop w:val="0"/>
              <w:marBottom w:val="0"/>
              <w:divBdr>
                <w:top w:val="none" w:sz="0" w:space="0" w:color="auto"/>
                <w:left w:val="none" w:sz="0" w:space="0" w:color="auto"/>
                <w:bottom w:val="none" w:sz="0" w:space="0" w:color="auto"/>
                <w:right w:val="none" w:sz="0" w:space="0" w:color="auto"/>
              </w:divBdr>
            </w:div>
            <w:div w:id="1496527190">
              <w:marLeft w:val="0"/>
              <w:marRight w:val="0"/>
              <w:marTop w:val="0"/>
              <w:marBottom w:val="0"/>
              <w:divBdr>
                <w:top w:val="none" w:sz="0" w:space="0" w:color="auto"/>
                <w:left w:val="none" w:sz="0" w:space="0" w:color="auto"/>
                <w:bottom w:val="none" w:sz="0" w:space="0" w:color="auto"/>
                <w:right w:val="none" w:sz="0" w:space="0" w:color="auto"/>
              </w:divBdr>
            </w:div>
            <w:div w:id="954337121">
              <w:marLeft w:val="0"/>
              <w:marRight w:val="0"/>
              <w:marTop w:val="0"/>
              <w:marBottom w:val="0"/>
              <w:divBdr>
                <w:top w:val="none" w:sz="0" w:space="0" w:color="auto"/>
                <w:left w:val="none" w:sz="0" w:space="0" w:color="auto"/>
                <w:bottom w:val="none" w:sz="0" w:space="0" w:color="auto"/>
                <w:right w:val="none" w:sz="0" w:space="0" w:color="auto"/>
              </w:divBdr>
            </w:div>
            <w:div w:id="255478319">
              <w:marLeft w:val="0"/>
              <w:marRight w:val="0"/>
              <w:marTop w:val="0"/>
              <w:marBottom w:val="0"/>
              <w:divBdr>
                <w:top w:val="none" w:sz="0" w:space="0" w:color="auto"/>
                <w:left w:val="none" w:sz="0" w:space="0" w:color="auto"/>
                <w:bottom w:val="none" w:sz="0" w:space="0" w:color="auto"/>
                <w:right w:val="none" w:sz="0" w:space="0" w:color="auto"/>
              </w:divBdr>
            </w:div>
            <w:div w:id="271281963">
              <w:marLeft w:val="0"/>
              <w:marRight w:val="0"/>
              <w:marTop w:val="0"/>
              <w:marBottom w:val="0"/>
              <w:divBdr>
                <w:top w:val="none" w:sz="0" w:space="0" w:color="auto"/>
                <w:left w:val="none" w:sz="0" w:space="0" w:color="auto"/>
                <w:bottom w:val="none" w:sz="0" w:space="0" w:color="auto"/>
                <w:right w:val="none" w:sz="0" w:space="0" w:color="auto"/>
              </w:divBdr>
            </w:div>
            <w:div w:id="2140029606">
              <w:marLeft w:val="0"/>
              <w:marRight w:val="0"/>
              <w:marTop w:val="0"/>
              <w:marBottom w:val="0"/>
              <w:divBdr>
                <w:top w:val="none" w:sz="0" w:space="0" w:color="auto"/>
                <w:left w:val="none" w:sz="0" w:space="0" w:color="auto"/>
                <w:bottom w:val="none" w:sz="0" w:space="0" w:color="auto"/>
                <w:right w:val="none" w:sz="0" w:space="0" w:color="auto"/>
              </w:divBdr>
            </w:div>
          </w:divsChild>
        </w:div>
        <w:div w:id="1617368815">
          <w:marLeft w:val="0"/>
          <w:marRight w:val="0"/>
          <w:marTop w:val="120"/>
          <w:marBottom w:val="0"/>
          <w:divBdr>
            <w:top w:val="none" w:sz="0" w:space="0" w:color="auto"/>
            <w:left w:val="none" w:sz="0" w:space="0" w:color="auto"/>
            <w:bottom w:val="none" w:sz="0" w:space="0" w:color="auto"/>
            <w:right w:val="none" w:sz="0" w:space="0" w:color="auto"/>
          </w:divBdr>
          <w:divsChild>
            <w:div w:id="969936646">
              <w:marLeft w:val="0"/>
              <w:marRight w:val="0"/>
              <w:marTop w:val="0"/>
              <w:marBottom w:val="0"/>
              <w:divBdr>
                <w:top w:val="none" w:sz="0" w:space="0" w:color="auto"/>
                <w:left w:val="none" w:sz="0" w:space="0" w:color="auto"/>
                <w:bottom w:val="none" w:sz="0" w:space="0" w:color="auto"/>
                <w:right w:val="none" w:sz="0" w:space="0" w:color="auto"/>
              </w:divBdr>
            </w:div>
          </w:divsChild>
        </w:div>
        <w:div w:id="713115181">
          <w:marLeft w:val="0"/>
          <w:marRight w:val="0"/>
          <w:marTop w:val="120"/>
          <w:marBottom w:val="0"/>
          <w:divBdr>
            <w:top w:val="none" w:sz="0" w:space="0" w:color="auto"/>
            <w:left w:val="none" w:sz="0" w:space="0" w:color="auto"/>
            <w:bottom w:val="none" w:sz="0" w:space="0" w:color="auto"/>
            <w:right w:val="none" w:sz="0" w:space="0" w:color="auto"/>
          </w:divBdr>
          <w:divsChild>
            <w:div w:id="1785614578">
              <w:marLeft w:val="0"/>
              <w:marRight w:val="0"/>
              <w:marTop w:val="0"/>
              <w:marBottom w:val="0"/>
              <w:divBdr>
                <w:top w:val="none" w:sz="0" w:space="0" w:color="auto"/>
                <w:left w:val="none" w:sz="0" w:space="0" w:color="auto"/>
                <w:bottom w:val="none" w:sz="0" w:space="0" w:color="auto"/>
                <w:right w:val="none" w:sz="0" w:space="0" w:color="auto"/>
              </w:divBdr>
            </w:div>
            <w:div w:id="1864828806">
              <w:marLeft w:val="0"/>
              <w:marRight w:val="0"/>
              <w:marTop w:val="0"/>
              <w:marBottom w:val="0"/>
              <w:divBdr>
                <w:top w:val="none" w:sz="0" w:space="0" w:color="auto"/>
                <w:left w:val="none" w:sz="0" w:space="0" w:color="auto"/>
                <w:bottom w:val="none" w:sz="0" w:space="0" w:color="auto"/>
                <w:right w:val="none" w:sz="0" w:space="0" w:color="auto"/>
              </w:divBdr>
            </w:div>
          </w:divsChild>
        </w:div>
        <w:div w:id="1735081761">
          <w:marLeft w:val="0"/>
          <w:marRight w:val="0"/>
          <w:marTop w:val="120"/>
          <w:marBottom w:val="0"/>
          <w:divBdr>
            <w:top w:val="none" w:sz="0" w:space="0" w:color="auto"/>
            <w:left w:val="none" w:sz="0" w:space="0" w:color="auto"/>
            <w:bottom w:val="none" w:sz="0" w:space="0" w:color="auto"/>
            <w:right w:val="none" w:sz="0" w:space="0" w:color="auto"/>
          </w:divBdr>
          <w:divsChild>
            <w:div w:id="1188715406">
              <w:marLeft w:val="0"/>
              <w:marRight w:val="0"/>
              <w:marTop w:val="0"/>
              <w:marBottom w:val="0"/>
              <w:divBdr>
                <w:top w:val="none" w:sz="0" w:space="0" w:color="auto"/>
                <w:left w:val="none" w:sz="0" w:space="0" w:color="auto"/>
                <w:bottom w:val="none" w:sz="0" w:space="0" w:color="auto"/>
                <w:right w:val="none" w:sz="0" w:space="0" w:color="auto"/>
              </w:divBdr>
            </w:div>
          </w:divsChild>
        </w:div>
        <w:div w:id="704142504">
          <w:marLeft w:val="0"/>
          <w:marRight w:val="0"/>
          <w:marTop w:val="120"/>
          <w:marBottom w:val="0"/>
          <w:divBdr>
            <w:top w:val="none" w:sz="0" w:space="0" w:color="auto"/>
            <w:left w:val="none" w:sz="0" w:space="0" w:color="auto"/>
            <w:bottom w:val="none" w:sz="0" w:space="0" w:color="auto"/>
            <w:right w:val="none" w:sz="0" w:space="0" w:color="auto"/>
          </w:divBdr>
          <w:divsChild>
            <w:div w:id="1652981003">
              <w:marLeft w:val="0"/>
              <w:marRight w:val="0"/>
              <w:marTop w:val="0"/>
              <w:marBottom w:val="0"/>
              <w:divBdr>
                <w:top w:val="none" w:sz="0" w:space="0" w:color="auto"/>
                <w:left w:val="none" w:sz="0" w:space="0" w:color="auto"/>
                <w:bottom w:val="none" w:sz="0" w:space="0" w:color="auto"/>
                <w:right w:val="none" w:sz="0" w:space="0" w:color="auto"/>
              </w:divBdr>
            </w:div>
          </w:divsChild>
        </w:div>
        <w:div w:id="2025356483">
          <w:marLeft w:val="0"/>
          <w:marRight w:val="0"/>
          <w:marTop w:val="120"/>
          <w:marBottom w:val="0"/>
          <w:divBdr>
            <w:top w:val="none" w:sz="0" w:space="0" w:color="auto"/>
            <w:left w:val="none" w:sz="0" w:space="0" w:color="auto"/>
            <w:bottom w:val="none" w:sz="0" w:space="0" w:color="auto"/>
            <w:right w:val="none" w:sz="0" w:space="0" w:color="auto"/>
          </w:divBdr>
          <w:divsChild>
            <w:div w:id="1105733701">
              <w:marLeft w:val="0"/>
              <w:marRight w:val="0"/>
              <w:marTop w:val="0"/>
              <w:marBottom w:val="0"/>
              <w:divBdr>
                <w:top w:val="none" w:sz="0" w:space="0" w:color="auto"/>
                <w:left w:val="none" w:sz="0" w:space="0" w:color="auto"/>
                <w:bottom w:val="none" w:sz="0" w:space="0" w:color="auto"/>
                <w:right w:val="none" w:sz="0" w:space="0" w:color="auto"/>
              </w:divBdr>
            </w:div>
          </w:divsChild>
        </w:div>
        <w:div w:id="2051567720">
          <w:marLeft w:val="0"/>
          <w:marRight w:val="0"/>
          <w:marTop w:val="120"/>
          <w:marBottom w:val="0"/>
          <w:divBdr>
            <w:top w:val="none" w:sz="0" w:space="0" w:color="auto"/>
            <w:left w:val="none" w:sz="0" w:space="0" w:color="auto"/>
            <w:bottom w:val="none" w:sz="0" w:space="0" w:color="auto"/>
            <w:right w:val="none" w:sz="0" w:space="0" w:color="auto"/>
          </w:divBdr>
          <w:divsChild>
            <w:div w:id="1882665280">
              <w:marLeft w:val="0"/>
              <w:marRight w:val="0"/>
              <w:marTop w:val="0"/>
              <w:marBottom w:val="0"/>
              <w:divBdr>
                <w:top w:val="none" w:sz="0" w:space="0" w:color="auto"/>
                <w:left w:val="none" w:sz="0" w:space="0" w:color="auto"/>
                <w:bottom w:val="none" w:sz="0" w:space="0" w:color="auto"/>
                <w:right w:val="none" w:sz="0" w:space="0" w:color="auto"/>
              </w:divBdr>
            </w:div>
          </w:divsChild>
        </w:div>
        <w:div w:id="1681925890">
          <w:marLeft w:val="0"/>
          <w:marRight w:val="0"/>
          <w:marTop w:val="120"/>
          <w:marBottom w:val="0"/>
          <w:divBdr>
            <w:top w:val="none" w:sz="0" w:space="0" w:color="auto"/>
            <w:left w:val="none" w:sz="0" w:space="0" w:color="auto"/>
            <w:bottom w:val="none" w:sz="0" w:space="0" w:color="auto"/>
            <w:right w:val="none" w:sz="0" w:space="0" w:color="auto"/>
          </w:divBdr>
          <w:divsChild>
            <w:div w:id="1588079348">
              <w:marLeft w:val="0"/>
              <w:marRight w:val="0"/>
              <w:marTop w:val="0"/>
              <w:marBottom w:val="0"/>
              <w:divBdr>
                <w:top w:val="none" w:sz="0" w:space="0" w:color="auto"/>
                <w:left w:val="none" w:sz="0" w:space="0" w:color="auto"/>
                <w:bottom w:val="none" w:sz="0" w:space="0" w:color="auto"/>
                <w:right w:val="none" w:sz="0" w:space="0" w:color="auto"/>
              </w:divBdr>
            </w:div>
          </w:divsChild>
        </w:div>
        <w:div w:id="732580341">
          <w:marLeft w:val="0"/>
          <w:marRight w:val="0"/>
          <w:marTop w:val="120"/>
          <w:marBottom w:val="0"/>
          <w:divBdr>
            <w:top w:val="none" w:sz="0" w:space="0" w:color="auto"/>
            <w:left w:val="none" w:sz="0" w:space="0" w:color="auto"/>
            <w:bottom w:val="none" w:sz="0" w:space="0" w:color="auto"/>
            <w:right w:val="none" w:sz="0" w:space="0" w:color="auto"/>
          </w:divBdr>
          <w:divsChild>
            <w:div w:id="2138793269">
              <w:marLeft w:val="0"/>
              <w:marRight w:val="0"/>
              <w:marTop w:val="0"/>
              <w:marBottom w:val="0"/>
              <w:divBdr>
                <w:top w:val="none" w:sz="0" w:space="0" w:color="auto"/>
                <w:left w:val="none" w:sz="0" w:space="0" w:color="auto"/>
                <w:bottom w:val="none" w:sz="0" w:space="0" w:color="auto"/>
                <w:right w:val="none" w:sz="0" w:space="0" w:color="auto"/>
              </w:divBdr>
            </w:div>
            <w:div w:id="940988249">
              <w:marLeft w:val="0"/>
              <w:marRight w:val="0"/>
              <w:marTop w:val="0"/>
              <w:marBottom w:val="0"/>
              <w:divBdr>
                <w:top w:val="none" w:sz="0" w:space="0" w:color="auto"/>
                <w:left w:val="none" w:sz="0" w:space="0" w:color="auto"/>
                <w:bottom w:val="none" w:sz="0" w:space="0" w:color="auto"/>
                <w:right w:val="none" w:sz="0" w:space="0" w:color="auto"/>
              </w:divBdr>
            </w:div>
            <w:div w:id="496767232">
              <w:marLeft w:val="0"/>
              <w:marRight w:val="0"/>
              <w:marTop w:val="0"/>
              <w:marBottom w:val="0"/>
              <w:divBdr>
                <w:top w:val="none" w:sz="0" w:space="0" w:color="auto"/>
                <w:left w:val="none" w:sz="0" w:space="0" w:color="auto"/>
                <w:bottom w:val="none" w:sz="0" w:space="0" w:color="auto"/>
                <w:right w:val="none" w:sz="0" w:space="0" w:color="auto"/>
              </w:divBdr>
            </w:div>
            <w:div w:id="675421854">
              <w:marLeft w:val="0"/>
              <w:marRight w:val="0"/>
              <w:marTop w:val="0"/>
              <w:marBottom w:val="0"/>
              <w:divBdr>
                <w:top w:val="none" w:sz="0" w:space="0" w:color="auto"/>
                <w:left w:val="none" w:sz="0" w:space="0" w:color="auto"/>
                <w:bottom w:val="none" w:sz="0" w:space="0" w:color="auto"/>
                <w:right w:val="none" w:sz="0" w:space="0" w:color="auto"/>
              </w:divBdr>
            </w:div>
          </w:divsChild>
        </w:div>
        <w:div w:id="456224014">
          <w:marLeft w:val="0"/>
          <w:marRight w:val="0"/>
          <w:marTop w:val="120"/>
          <w:marBottom w:val="0"/>
          <w:divBdr>
            <w:top w:val="none" w:sz="0" w:space="0" w:color="auto"/>
            <w:left w:val="none" w:sz="0" w:space="0" w:color="auto"/>
            <w:bottom w:val="none" w:sz="0" w:space="0" w:color="auto"/>
            <w:right w:val="none" w:sz="0" w:space="0" w:color="auto"/>
          </w:divBdr>
          <w:divsChild>
            <w:div w:id="1782915916">
              <w:marLeft w:val="0"/>
              <w:marRight w:val="0"/>
              <w:marTop w:val="0"/>
              <w:marBottom w:val="0"/>
              <w:divBdr>
                <w:top w:val="none" w:sz="0" w:space="0" w:color="auto"/>
                <w:left w:val="none" w:sz="0" w:space="0" w:color="auto"/>
                <w:bottom w:val="none" w:sz="0" w:space="0" w:color="auto"/>
                <w:right w:val="none" w:sz="0" w:space="0" w:color="auto"/>
              </w:divBdr>
            </w:div>
            <w:div w:id="462161199">
              <w:marLeft w:val="0"/>
              <w:marRight w:val="0"/>
              <w:marTop w:val="0"/>
              <w:marBottom w:val="0"/>
              <w:divBdr>
                <w:top w:val="none" w:sz="0" w:space="0" w:color="auto"/>
                <w:left w:val="none" w:sz="0" w:space="0" w:color="auto"/>
                <w:bottom w:val="none" w:sz="0" w:space="0" w:color="auto"/>
                <w:right w:val="none" w:sz="0" w:space="0" w:color="auto"/>
              </w:divBdr>
            </w:div>
            <w:div w:id="1476991709">
              <w:marLeft w:val="0"/>
              <w:marRight w:val="0"/>
              <w:marTop w:val="0"/>
              <w:marBottom w:val="0"/>
              <w:divBdr>
                <w:top w:val="none" w:sz="0" w:space="0" w:color="auto"/>
                <w:left w:val="none" w:sz="0" w:space="0" w:color="auto"/>
                <w:bottom w:val="none" w:sz="0" w:space="0" w:color="auto"/>
                <w:right w:val="none" w:sz="0" w:space="0" w:color="auto"/>
              </w:divBdr>
            </w:div>
            <w:div w:id="222258643">
              <w:marLeft w:val="0"/>
              <w:marRight w:val="0"/>
              <w:marTop w:val="0"/>
              <w:marBottom w:val="0"/>
              <w:divBdr>
                <w:top w:val="none" w:sz="0" w:space="0" w:color="auto"/>
                <w:left w:val="none" w:sz="0" w:space="0" w:color="auto"/>
                <w:bottom w:val="none" w:sz="0" w:space="0" w:color="auto"/>
                <w:right w:val="none" w:sz="0" w:space="0" w:color="auto"/>
              </w:divBdr>
            </w:div>
            <w:div w:id="109394562">
              <w:marLeft w:val="0"/>
              <w:marRight w:val="0"/>
              <w:marTop w:val="0"/>
              <w:marBottom w:val="0"/>
              <w:divBdr>
                <w:top w:val="none" w:sz="0" w:space="0" w:color="auto"/>
                <w:left w:val="none" w:sz="0" w:space="0" w:color="auto"/>
                <w:bottom w:val="none" w:sz="0" w:space="0" w:color="auto"/>
                <w:right w:val="none" w:sz="0" w:space="0" w:color="auto"/>
              </w:divBdr>
            </w:div>
          </w:divsChild>
        </w:div>
        <w:div w:id="2094738206">
          <w:marLeft w:val="0"/>
          <w:marRight w:val="0"/>
          <w:marTop w:val="120"/>
          <w:marBottom w:val="0"/>
          <w:divBdr>
            <w:top w:val="none" w:sz="0" w:space="0" w:color="auto"/>
            <w:left w:val="none" w:sz="0" w:space="0" w:color="auto"/>
            <w:bottom w:val="none" w:sz="0" w:space="0" w:color="auto"/>
            <w:right w:val="none" w:sz="0" w:space="0" w:color="auto"/>
          </w:divBdr>
          <w:divsChild>
            <w:div w:id="1618028519">
              <w:marLeft w:val="0"/>
              <w:marRight w:val="0"/>
              <w:marTop w:val="0"/>
              <w:marBottom w:val="0"/>
              <w:divBdr>
                <w:top w:val="none" w:sz="0" w:space="0" w:color="auto"/>
                <w:left w:val="none" w:sz="0" w:space="0" w:color="auto"/>
                <w:bottom w:val="none" w:sz="0" w:space="0" w:color="auto"/>
                <w:right w:val="none" w:sz="0" w:space="0" w:color="auto"/>
              </w:divBdr>
            </w:div>
            <w:div w:id="1332106032">
              <w:marLeft w:val="0"/>
              <w:marRight w:val="0"/>
              <w:marTop w:val="0"/>
              <w:marBottom w:val="0"/>
              <w:divBdr>
                <w:top w:val="none" w:sz="0" w:space="0" w:color="auto"/>
                <w:left w:val="none" w:sz="0" w:space="0" w:color="auto"/>
                <w:bottom w:val="none" w:sz="0" w:space="0" w:color="auto"/>
                <w:right w:val="none" w:sz="0" w:space="0" w:color="auto"/>
              </w:divBdr>
            </w:div>
            <w:div w:id="192963908">
              <w:marLeft w:val="0"/>
              <w:marRight w:val="0"/>
              <w:marTop w:val="0"/>
              <w:marBottom w:val="0"/>
              <w:divBdr>
                <w:top w:val="none" w:sz="0" w:space="0" w:color="auto"/>
                <w:left w:val="none" w:sz="0" w:space="0" w:color="auto"/>
                <w:bottom w:val="none" w:sz="0" w:space="0" w:color="auto"/>
                <w:right w:val="none" w:sz="0" w:space="0" w:color="auto"/>
              </w:divBdr>
            </w:div>
          </w:divsChild>
        </w:div>
        <w:div w:id="1715081203">
          <w:marLeft w:val="0"/>
          <w:marRight w:val="0"/>
          <w:marTop w:val="120"/>
          <w:marBottom w:val="0"/>
          <w:divBdr>
            <w:top w:val="none" w:sz="0" w:space="0" w:color="auto"/>
            <w:left w:val="none" w:sz="0" w:space="0" w:color="auto"/>
            <w:bottom w:val="none" w:sz="0" w:space="0" w:color="auto"/>
            <w:right w:val="none" w:sz="0" w:space="0" w:color="auto"/>
          </w:divBdr>
          <w:divsChild>
            <w:div w:id="691339941">
              <w:marLeft w:val="0"/>
              <w:marRight w:val="0"/>
              <w:marTop w:val="0"/>
              <w:marBottom w:val="0"/>
              <w:divBdr>
                <w:top w:val="none" w:sz="0" w:space="0" w:color="auto"/>
                <w:left w:val="none" w:sz="0" w:space="0" w:color="auto"/>
                <w:bottom w:val="none" w:sz="0" w:space="0" w:color="auto"/>
                <w:right w:val="none" w:sz="0" w:space="0" w:color="auto"/>
              </w:divBdr>
            </w:div>
            <w:div w:id="1976716053">
              <w:marLeft w:val="0"/>
              <w:marRight w:val="0"/>
              <w:marTop w:val="0"/>
              <w:marBottom w:val="0"/>
              <w:divBdr>
                <w:top w:val="none" w:sz="0" w:space="0" w:color="auto"/>
                <w:left w:val="none" w:sz="0" w:space="0" w:color="auto"/>
                <w:bottom w:val="none" w:sz="0" w:space="0" w:color="auto"/>
                <w:right w:val="none" w:sz="0" w:space="0" w:color="auto"/>
              </w:divBdr>
            </w:div>
            <w:div w:id="2118719059">
              <w:marLeft w:val="0"/>
              <w:marRight w:val="0"/>
              <w:marTop w:val="0"/>
              <w:marBottom w:val="0"/>
              <w:divBdr>
                <w:top w:val="none" w:sz="0" w:space="0" w:color="auto"/>
                <w:left w:val="none" w:sz="0" w:space="0" w:color="auto"/>
                <w:bottom w:val="none" w:sz="0" w:space="0" w:color="auto"/>
                <w:right w:val="none" w:sz="0" w:space="0" w:color="auto"/>
              </w:divBdr>
            </w:div>
            <w:div w:id="1947811611">
              <w:marLeft w:val="0"/>
              <w:marRight w:val="0"/>
              <w:marTop w:val="0"/>
              <w:marBottom w:val="0"/>
              <w:divBdr>
                <w:top w:val="none" w:sz="0" w:space="0" w:color="auto"/>
                <w:left w:val="none" w:sz="0" w:space="0" w:color="auto"/>
                <w:bottom w:val="none" w:sz="0" w:space="0" w:color="auto"/>
                <w:right w:val="none" w:sz="0" w:space="0" w:color="auto"/>
              </w:divBdr>
            </w:div>
            <w:div w:id="2147045334">
              <w:marLeft w:val="0"/>
              <w:marRight w:val="0"/>
              <w:marTop w:val="0"/>
              <w:marBottom w:val="0"/>
              <w:divBdr>
                <w:top w:val="none" w:sz="0" w:space="0" w:color="auto"/>
                <w:left w:val="none" w:sz="0" w:space="0" w:color="auto"/>
                <w:bottom w:val="none" w:sz="0" w:space="0" w:color="auto"/>
                <w:right w:val="none" w:sz="0" w:space="0" w:color="auto"/>
              </w:divBdr>
            </w:div>
          </w:divsChild>
        </w:div>
        <w:div w:id="1321303361">
          <w:marLeft w:val="0"/>
          <w:marRight w:val="0"/>
          <w:marTop w:val="120"/>
          <w:marBottom w:val="0"/>
          <w:divBdr>
            <w:top w:val="none" w:sz="0" w:space="0" w:color="auto"/>
            <w:left w:val="none" w:sz="0" w:space="0" w:color="auto"/>
            <w:bottom w:val="none" w:sz="0" w:space="0" w:color="auto"/>
            <w:right w:val="none" w:sz="0" w:space="0" w:color="auto"/>
          </w:divBdr>
          <w:divsChild>
            <w:div w:id="2003776593">
              <w:marLeft w:val="0"/>
              <w:marRight w:val="0"/>
              <w:marTop w:val="0"/>
              <w:marBottom w:val="0"/>
              <w:divBdr>
                <w:top w:val="none" w:sz="0" w:space="0" w:color="auto"/>
                <w:left w:val="none" w:sz="0" w:space="0" w:color="auto"/>
                <w:bottom w:val="none" w:sz="0" w:space="0" w:color="auto"/>
                <w:right w:val="none" w:sz="0" w:space="0" w:color="auto"/>
              </w:divBdr>
            </w:div>
            <w:div w:id="204493413">
              <w:marLeft w:val="0"/>
              <w:marRight w:val="0"/>
              <w:marTop w:val="0"/>
              <w:marBottom w:val="0"/>
              <w:divBdr>
                <w:top w:val="none" w:sz="0" w:space="0" w:color="auto"/>
                <w:left w:val="none" w:sz="0" w:space="0" w:color="auto"/>
                <w:bottom w:val="none" w:sz="0" w:space="0" w:color="auto"/>
                <w:right w:val="none" w:sz="0" w:space="0" w:color="auto"/>
              </w:divBdr>
            </w:div>
            <w:div w:id="295138577">
              <w:marLeft w:val="0"/>
              <w:marRight w:val="0"/>
              <w:marTop w:val="0"/>
              <w:marBottom w:val="0"/>
              <w:divBdr>
                <w:top w:val="none" w:sz="0" w:space="0" w:color="auto"/>
                <w:left w:val="none" w:sz="0" w:space="0" w:color="auto"/>
                <w:bottom w:val="none" w:sz="0" w:space="0" w:color="auto"/>
                <w:right w:val="none" w:sz="0" w:space="0" w:color="auto"/>
              </w:divBdr>
            </w:div>
            <w:div w:id="1049110353">
              <w:marLeft w:val="0"/>
              <w:marRight w:val="0"/>
              <w:marTop w:val="0"/>
              <w:marBottom w:val="0"/>
              <w:divBdr>
                <w:top w:val="none" w:sz="0" w:space="0" w:color="auto"/>
                <w:left w:val="none" w:sz="0" w:space="0" w:color="auto"/>
                <w:bottom w:val="none" w:sz="0" w:space="0" w:color="auto"/>
                <w:right w:val="none" w:sz="0" w:space="0" w:color="auto"/>
              </w:divBdr>
            </w:div>
            <w:div w:id="1783451802">
              <w:marLeft w:val="0"/>
              <w:marRight w:val="0"/>
              <w:marTop w:val="0"/>
              <w:marBottom w:val="0"/>
              <w:divBdr>
                <w:top w:val="none" w:sz="0" w:space="0" w:color="auto"/>
                <w:left w:val="none" w:sz="0" w:space="0" w:color="auto"/>
                <w:bottom w:val="none" w:sz="0" w:space="0" w:color="auto"/>
                <w:right w:val="none" w:sz="0" w:space="0" w:color="auto"/>
              </w:divBdr>
            </w:div>
            <w:div w:id="1174144221">
              <w:marLeft w:val="0"/>
              <w:marRight w:val="0"/>
              <w:marTop w:val="0"/>
              <w:marBottom w:val="0"/>
              <w:divBdr>
                <w:top w:val="none" w:sz="0" w:space="0" w:color="auto"/>
                <w:left w:val="none" w:sz="0" w:space="0" w:color="auto"/>
                <w:bottom w:val="none" w:sz="0" w:space="0" w:color="auto"/>
                <w:right w:val="none" w:sz="0" w:space="0" w:color="auto"/>
              </w:divBdr>
            </w:div>
            <w:div w:id="262222736">
              <w:marLeft w:val="0"/>
              <w:marRight w:val="0"/>
              <w:marTop w:val="0"/>
              <w:marBottom w:val="0"/>
              <w:divBdr>
                <w:top w:val="none" w:sz="0" w:space="0" w:color="auto"/>
                <w:left w:val="none" w:sz="0" w:space="0" w:color="auto"/>
                <w:bottom w:val="none" w:sz="0" w:space="0" w:color="auto"/>
                <w:right w:val="none" w:sz="0" w:space="0" w:color="auto"/>
              </w:divBdr>
            </w:div>
            <w:div w:id="723021606">
              <w:marLeft w:val="0"/>
              <w:marRight w:val="0"/>
              <w:marTop w:val="0"/>
              <w:marBottom w:val="0"/>
              <w:divBdr>
                <w:top w:val="none" w:sz="0" w:space="0" w:color="auto"/>
                <w:left w:val="none" w:sz="0" w:space="0" w:color="auto"/>
                <w:bottom w:val="none" w:sz="0" w:space="0" w:color="auto"/>
                <w:right w:val="none" w:sz="0" w:space="0" w:color="auto"/>
              </w:divBdr>
            </w:div>
            <w:div w:id="989750544">
              <w:marLeft w:val="0"/>
              <w:marRight w:val="0"/>
              <w:marTop w:val="0"/>
              <w:marBottom w:val="0"/>
              <w:divBdr>
                <w:top w:val="none" w:sz="0" w:space="0" w:color="auto"/>
                <w:left w:val="none" w:sz="0" w:space="0" w:color="auto"/>
                <w:bottom w:val="none" w:sz="0" w:space="0" w:color="auto"/>
                <w:right w:val="none" w:sz="0" w:space="0" w:color="auto"/>
              </w:divBdr>
            </w:div>
            <w:div w:id="811556791">
              <w:marLeft w:val="0"/>
              <w:marRight w:val="0"/>
              <w:marTop w:val="0"/>
              <w:marBottom w:val="0"/>
              <w:divBdr>
                <w:top w:val="none" w:sz="0" w:space="0" w:color="auto"/>
                <w:left w:val="none" w:sz="0" w:space="0" w:color="auto"/>
                <w:bottom w:val="none" w:sz="0" w:space="0" w:color="auto"/>
                <w:right w:val="none" w:sz="0" w:space="0" w:color="auto"/>
              </w:divBdr>
            </w:div>
            <w:div w:id="164715229">
              <w:marLeft w:val="0"/>
              <w:marRight w:val="0"/>
              <w:marTop w:val="0"/>
              <w:marBottom w:val="0"/>
              <w:divBdr>
                <w:top w:val="none" w:sz="0" w:space="0" w:color="auto"/>
                <w:left w:val="none" w:sz="0" w:space="0" w:color="auto"/>
                <w:bottom w:val="none" w:sz="0" w:space="0" w:color="auto"/>
                <w:right w:val="none" w:sz="0" w:space="0" w:color="auto"/>
              </w:divBdr>
            </w:div>
            <w:div w:id="2126001904">
              <w:marLeft w:val="0"/>
              <w:marRight w:val="0"/>
              <w:marTop w:val="0"/>
              <w:marBottom w:val="0"/>
              <w:divBdr>
                <w:top w:val="none" w:sz="0" w:space="0" w:color="auto"/>
                <w:left w:val="none" w:sz="0" w:space="0" w:color="auto"/>
                <w:bottom w:val="none" w:sz="0" w:space="0" w:color="auto"/>
                <w:right w:val="none" w:sz="0" w:space="0" w:color="auto"/>
              </w:divBdr>
            </w:div>
            <w:div w:id="701705682">
              <w:marLeft w:val="0"/>
              <w:marRight w:val="0"/>
              <w:marTop w:val="0"/>
              <w:marBottom w:val="0"/>
              <w:divBdr>
                <w:top w:val="none" w:sz="0" w:space="0" w:color="auto"/>
                <w:left w:val="none" w:sz="0" w:space="0" w:color="auto"/>
                <w:bottom w:val="none" w:sz="0" w:space="0" w:color="auto"/>
                <w:right w:val="none" w:sz="0" w:space="0" w:color="auto"/>
              </w:divBdr>
            </w:div>
            <w:div w:id="1989434749">
              <w:marLeft w:val="0"/>
              <w:marRight w:val="0"/>
              <w:marTop w:val="0"/>
              <w:marBottom w:val="0"/>
              <w:divBdr>
                <w:top w:val="none" w:sz="0" w:space="0" w:color="auto"/>
                <w:left w:val="none" w:sz="0" w:space="0" w:color="auto"/>
                <w:bottom w:val="none" w:sz="0" w:space="0" w:color="auto"/>
                <w:right w:val="none" w:sz="0" w:space="0" w:color="auto"/>
              </w:divBdr>
            </w:div>
            <w:div w:id="733354334">
              <w:marLeft w:val="0"/>
              <w:marRight w:val="0"/>
              <w:marTop w:val="0"/>
              <w:marBottom w:val="0"/>
              <w:divBdr>
                <w:top w:val="none" w:sz="0" w:space="0" w:color="auto"/>
                <w:left w:val="none" w:sz="0" w:space="0" w:color="auto"/>
                <w:bottom w:val="none" w:sz="0" w:space="0" w:color="auto"/>
                <w:right w:val="none" w:sz="0" w:space="0" w:color="auto"/>
              </w:divBdr>
            </w:div>
            <w:div w:id="700128737">
              <w:marLeft w:val="0"/>
              <w:marRight w:val="0"/>
              <w:marTop w:val="0"/>
              <w:marBottom w:val="0"/>
              <w:divBdr>
                <w:top w:val="none" w:sz="0" w:space="0" w:color="auto"/>
                <w:left w:val="none" w:sz="0" w:space="0" w:color="auto"/>
                <w:bottom w:val="none" w:sz="0" w:space="0" w:color="auto"/>
                <w:right w:val="none" w:sz="0" w:space="0" w:color="auto"/>
              </w:divBdr>
            </w:div>
            <w:div w:id="1438058766">
              <w:marLeft w:val="0"/>
              <w:marRight w:val="0"/>
              <w:marTop w:val="0"/>
              <w:marBottom w:val="0"/>
              <w:divBdr>
                <w:top w:val="none" w:sz="0" w:space="0" w:color="auto"/>
                <w:left w:val="none" w:sz="0" w:space="0" w:color="auto"/>
                <w:bottom w:val="none" w:sz="0" w:space="0" w:color="auto"/>
                <w:right w:val="none" w:sz="0" w:space="0" w:color="auto"/>
              </w:divBdr>
            </w:div>
            <w:div w:id="1435323232">
              <w:marLeft w:val="0"/>
              <w:marRight w:val="0"/>
              <w:marTop w:val="0"/>
              <w:marBottom w:val="0"/>
              <w:divBdr>
                <w:top w:val="none" w:sz="0" w:space="0" w:color="auto"/>
                <w:left w:val="none" w:sz="0" w:space="0" w:color="auto"/>
                <w:bottom w:val="none" w:sz="0" w:space="0" w:color="auto"/>
                <w:right w:val="none" w:sz="0" w:space="0" w:color="auto"/>
              </w:divBdr>
            </w:div>
            <w:div w:id="1090388648">
              <w:marLeft w:val="0"/>
              <w:marRight w:val="0"/>
              <w:marTop w:val="0"/>
              <w:marBottom w:val="0"/>
              <w:divBdr>
                <w:top w:val="none" w:sz="0" w:space="0" w:color="auto"/>
                <w:left w:val="none" w:sz="0" w:space="0" w:color="auto"/>
                <w:bottom w:val="none" w:sz="0" w:space="0" w:color="auto"/>
                <w:right w:val="none" w:sz="0" w:space="0" w:color="auto"/>
              </w:divBdr>
            </w:div>
            <w:div w:id="1733194420">
              <w:marLeft w:val="0"/>
              <w:marRight w:val="0"/>
              <w:marTop w:val="0"/>
              <w:marBottom w:val="0"/>
              <w:divBdr>
                <w:top w:val="none" w:sz="0" w:space="0" w:color="auto"/>
                <w:left w:val="none" w:sz="0" w:space="0" w:color="auto"/>
                <w:bottom w:val="none" w:sz="0" w:space="0" w:color="auto"/>
                <w:right w:val="none" w:sz="0" w:space="0" w:color="auto"/>
              </w:divBdr>
            </w:div>
            <w:div w:id="518935226">
              <w:marLeft w:val="0"/>
              <w:marRight w:val="0"/>
              <w:marTop w:val="0"/>
              <w:marBottom w:val="0"/>
              <w:divBdr>
                <w:top w:val="none" w:sz="0" w:space="0" w:color="auto"/>
                <w:left w:val="none" w:sz="0" w:space="0" w:color="auto"/>
                <w:bottom w:val="none" w:sz="0" w:space="0" w:color="auto"/>
                <w:right w:val="none" w:sz="0" w:space="0" w:color="auto"/>
              </w:divBdr>
            </w:div>
            <w:div w:id="1390034558">
              <w:marLeft w:val="0"/>
              <w:marRight w:val="0"/>
              <w:marTop w:val="0"/>
              <w:marBottom w:val="0"/>
              <w:divBdr>
                <w:top w:val="none" w:sz="0" w:space="0" w:color="auto"/>
                <w:left w:val="none" w:sz="0" w:space="0" w:color="auto"/>
                <w:bottom w:val="none" w:sz="0" w:space="0" w:color="auto"/>
                <w:right w:val="none" w:sz="0" w:space="0" w:color="auto"/>
              </w:divBdr>
            </w:div>
            <w:div w:id="2102330143">
              <w:marLeft w:val="0"/>
              <w:marRight w:val="0"/>
              <w:marTop w:val="0"/>
              <w:marBottom w:val="0"/>
              <w:divBdr>
                <w:top w:val="none" w:sz="0" w:space="0" w:color="auto"/>
                <w:left w:val="none" w:sz="0" w:space="0" w:color="auto"/>
                <w:bottom w:val="none" w:sz="0" w:space="0" w:color="auto"/>
                <w:right w:val="none" w:sz="0" w:space="0" w:color="auto"/>
              </w:divBdr>
            </w:div>
          </w:divsChild>
        </w:div>
        <w:div w:id="440951986">
          <w:marLeft w:val="0"/>
          <w:marRight w:val="0"/>
          <w:marTop w:val="120"/>
          <w:marBottom w:val="0"/>
          <w:divBdr>
            <w:top w:val="none" w:sz="0" w:space="0" w:color="auto"/>
            <w:left w:val="none" w:sz="0" w:space="0" w:color="auto"/>
            <w:bottom w:val="none" w:sz="0" w:space="0" w:color="auto"/>
            <w:right w:val="none" w:sz="0" w:space="0" w:color="auto"/>
          </w:divBdr>
          <w:divsChild>
            <w:div w:id="1310672114">
              <w:marLeft w:val="0"/>
              <w:marRight w:val="0"/>
              <w:marTop w:val="0"/>
              <w:marBottom w:val="0"/>
              <w:divBdr>
                <w:top w:val="none" w:sz="0" w:space="0" w:color="auto"/>
                <w:left w:val="none" w:sz="0" w:space="0" w:color="auto"/>
                <w:bottom w:val="none" w:sz="0" w:space="0" w:color="auto"/>
                <w:right w:val="none" w:sz="0" w:space="0" w:color="auto"/>
              </w:divBdr>
            </w:div>
          </w:divsChild>
        </w:div>
        <w:div w:id="1546484092">
          <w:marLeft w:val="0"/>
          <w:marRight w:val="0"/>
          <w:marTop w:val="120"/>
          <w:marBottom w:val="0"/>
          <w:divBdr>
            <w:top w:val="none" w:sz="0" w:space="0" w:color="auto"/>
            <w:left w:val="none" w:sz="0" w:space="0" w:color="auto"/>
            <w:bottom w:val="none" w:sz="0" w:space="0" w:color="auto"/>
            <w:right w:val="none" w:sz="0" w:space="0" w:color="auto"/>
          </w:divBdr>
          <w:divsChild>
            <w:div w:id="363140016">
              <w:marLeft w:val="0"/>
              <w:marRight w:val="0"/>
              <w:marTop w:val="0"/>
              <w:marBottom w:val="0"/>
              <w:divBdr>
                <w:top w:val="none" w:sz="0" w:space="0" w:color="auto"/>
                <w:left w:val="none" w:sz="0" w:space="0" w:color="auto"/>
                <w:bottom w:val="none" w:sz="0" w:space="0" w:color="auto"/>
                <w:right w:val="none" w:sz="0" w:space="0" w:color="auto"/>
              </w:divBdr>
            </w:div>
          </w:divsChild>
        </w:div>
        <w:div w:id="128279213">
          <w:marLeft w:val="0"/>
          <w:marRight w:val="0"/>
          <w:marTop w:val="120"/>
          <w:marBottom w:val="0"/>
          <w:divBdr>
            <w:top w:val="none" w:sz="0" w:space="0" w:color="auto"/>
            <w:left w:val="none" w:sz="0" w:space="0" w:color="auto"/>
            <w:bottom w:val="none" w:sz="0" w:space="0" w:color="auto"/>
            <w:right w:val="none" w:sz="0" w:space="0" w:color="auto"/>
          </w:divBdr>
          <w:divsChild>
            <w:div w:id="1057051993">
              <w:marLeft w:val="0"/>
              <w:marRight w:val="0"/>
              <w:marTop w:val="0"/>
              <w:marBottom w:val="0"/>
              <w:divBdr>
                <w:top w:val="none" w:sz="0" w:space="0" w:color="auto"/>
                <w:left w:val="none" w:sz="0" w:space="0" w:color="auto"/>
                <w:bottom w:val="none" w:sz="0" w:space="0" w:color="auto"/>
                <w:right w:val="none" w:sz="0" w:space="0" w:color="auto"/>
              </w:divBdr>
            </w:div>
            <w:div w:id="1694455027">
              <w:marLeft w:val="0"/>
              <w:marRight w:val="0"/>
              <w:marTop w:val="0"/>
              <w:marBottom w:val="0"/>
              <w:divBdr>
                <w:top w:val="none" w:sz="0" w:space="0" w:color="auto"/>
                <w:left w:val="none" w:sz="0" w:space="0" w:color="auto"/>
                <w:bottom w:val="none" w:sz="0" w:space="0" w:color="auto"/>
                <w:right w:val="none" w:sz="0" w:space="0" w:color="auto"/>
              </w:divBdr>
            </w:div>
            <w:div w:id="2139034224">
              <w:marLeft w:val="0"/>
              <w:marRight w:val="0"/>
              <w:marTop w:val="0"/>
              <w:marBottom w:val="0"/>
              <w:divBdr>
                <w:top w:val="none" w:sz="0" w:space="0" w:color="auto"/>
                <w:left w:val="none" w:sz="0" w:space="0" w:color="auto"/>
                <w:bottom w:val="none" w:sz="0" w:space="0" w:color="auto"/>
                <w:right w:val="none" w:sz="0" w:space="0" w:color="auto"/>
              </w:divBdr>
            </w:div>
            <w:div w:id="1768689919">
              <w:marLeft w:val="0"/>
              <w:marRight w:val="0"/>
              <w:marTop w:val="0"/>
              <w:marBottom w:val="0"/>
              <w:divBdr>
                <w:top w:val="none" w:sz="0" w:space="0" w:color="auto"/>
                <w:left w:val="none" w:sz="0" w:space="0" w:color="auto"/>
                <w:bottom w:val="none" w:sz="0" w:space="0" w:color="auto"/>
                <w:right w:val="none" w:sz="0" w:space="0" w:color="auto"/>
              </w:divBdr>
            </w:div>
          </w:divsChild>
        </w:div>
        <w:div w:id="661087751">
          <w:marLeft w:val="0"/>
          <w:marRight w:val="0"/>
          <w:marTop w:val="120"/>
          <w:marBottom w:val="0"/>
          <w:divBdr>
            <w:top w:val="none" w:sz="0" w:space="0" w:color="auto"/>
            <w:left w:val="none" w:sz="0" w:space="0" w:color="auto"/>
            <w:bottom w:val="none" w:sz="0" w:space="0" w:color="auto"/>
            <w:right w:val="none" w:sz="0" w:space="0" w:color="auto"/>
          </w:divBdr>
          <w:divsChild>
            <w:div w:id="860162633">
              <w:marLeft w:val="0"/>
              <w:marRight w:val="0"/>
              <w:marTop w:val="0"/>
              <w:marBottom w:val="0"/>
              <w:divBdr>
                <w:top w:val="none" w:sz="0" w:space="0" w:color="auto"/>
                <w:left w:val="none" w:sz="0" w:space="0" w:color="auto"/>
                <w:bottom w:val="none" w:sz="0" w:space="0" w:color="auto"/>
                <w:right w:val="none" w:sz="0" w:space="0" w:color="auto"/>
              </w:divBdr>
            </w:div>
          </w:divsChild>
        </w:div>
        <w:div w:id="338240531">
          <w:marLeft w:val="0"/>
          <w:marRight w:val="0"/>
          <w:marTop w:val="120"/>
          <w:marBottom w:val="0"/>
          <w:divBdr>
            <w:top w:val="none" w:sz="0" w:space="0" w:color="auto"/>
            <w:left w:val="none" w:sz="0" w:space="0" w:color="auto"/>
            <w:bottom w:val="none" w:sz="0" w:space="0" w:color="auto"/>
            <w:right w:val="none" w:sz="0" w:space="0" w:color="auto"/>
          </w:divBdr>
          <w:divsChild>
            <w:div w:id="915088502">
              <w:marLeft w:val="0"/>
              <w:marRight w:val="0"/>
              <w:marTop w:val="0"/>
              <w:marBottom w:val="0"/>
              <w:divBdr>
                <w:top w:val="none" w:sz="0" w:space="0" w:color="auto"/>
                <w:left w:val="none" w:sz="0" w:space="0" w:color="auto"/>
                <w:bottom w:val="none" w:sz="0" w:space="0" w:color="auto"/>
                <w:right w:val="none" w:sz="0" w:space="0" w:color="auto"/>
              </w:divBdr>
            </w:div>
            <w:div w:id="1681854578">
              <w:marLeft w:val="0"/>
              <w:marRight w:val="0"/>
              <w:marTop w:val="0"/>
              <w:marBottom w:val="0"/>
              <w:divBdr>
                <w:top w:val="none" w:sz="0" w:space="0" w:color="auto"/>
                <w:left w:val="none" w:sz="0" w:space="0" w:color="auto"/>
                <w:bottom w:val="none" w:sz="0" w:space="0" w:color="auto"/>
                <w:right w:val="none" w:sz="0" w:space="0" w:color="auto"/>
              </w:divBdr>
            </w:div>
            <w:div w:id="51584160">
              <w:marLeft w:val="0"/>
              <w:marRight w:val="0"/>
              <w:marTop w:val="0"/>
              <w:marBottom w:val="0"/>
              <w:divBdr>
                <w:top w:val="none" w:sz="0" w:space="0" w:color="auto"/>
                <w:left w:val="none" w:sz="0" w:space="0" w:color="auto"/>
                <w:bottom w:val="none" w:sz="0" w:space="0" w:color="auto"/>
                <w:right w:val="none" w:sz="0" w:space="0" w:color="auto"/>
              </w:divBdr>
            </w:div>
            <w:div w:id="677074800">
              <w:marLeft w:val="0"/>
              <w:marRight w:val="0"/>
              <w:marTop w:val="0"/>
              <w:marBottom w:val="0"/>
              <w:divBdr>
                <w:top w:val="none" w:sz="0" w:space="0" w:color="auto"/>
                <w:left w:val="none" w:sz="0" w:space="0" w:color="auto"/>
                <w:bottom w:val="none" w:sz="0" w:space="0" w:color="auto"/>
                <w:right w:val="none" w:sz="0" w:space="0" w:color="auto"/>
              </w:divBdr>
            </w:div>
            <w:div w:id="73668749">
              <w:marLeft w:val="0"/>
              <w:marRight w:val="0"/>
              <w:marTop w:val="0"/>
              <w:marBottom w:val="0"/>
              <w:divBdr>
                <w:top w:val="none" w:sz="0" w:space="0" w:color="auto"/>
                <w:left w:val="none" w:sz="0" w:space="0" w:color="auto"/>
                <w:bottom w:val="none" w:sz="0" w:space="0" w:color="auto"/>
                <w:right w:val="none" w:sz="0" w:space="0" w:color="auto"/>
              </w:divBdr>
            </w:div>
            <w:div w:id="17126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2HNe3sgR9Fz0tc2mlpwesCFCKcq11uXkoJjk4tJpdXFvmbZJtkHvOtQSQ" TargetMode="External"/><Relationship Id="rId4" Type="http://schemas.openxmlformats.org/officeDocument/2006/relationships/hyperlink" Target="https://l.facebook.com/l.php?u=https%3A%2F%2Floveministrieslive.com%2Fblog...%2Fprayer-confessions%2F%3Ffbclid%3DIwAR2WhOP3YLdV59UqNMalW77iK49FBAB53W2BVxPMSYD8MbRfch6_FMIk-kM&amp;h=AT2DmPQZ7b3LwXKcwcobFu57veVxofwdNM5YnJisKDoAlOFp4mqwijm0blZssuLLiYvwGLyh-0ziuk-VXW6gg99wLTtHy4jTAVseBVpv7rs6LrSYi1ZOkw4MG7jiJbNucO00AaYin3pR8H-0oQzH_mTzQQ&amp;__tn__=-UK-R&amp;c%5B0%5D=AT2dpLYGMvQuYYAftTbq-bBzUN3hZ6zYe118593naLAkfvM9ckvl1Jh7c_CmBWBdMJneQRCAqhe_XVNZv3_ClJGTznOeMMCrxq3Bc7GX-7Vgi7EjM1V1bowMd9FtsvHvYSsqPgcbd8UtV2b25UamxJKS-qshvY7kbgXQ_hKUZXYI6K_IszeuOHJxxJzCD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2023-03-29T19:57:00Z</dcterms:created>
  <dcterms:modified xsi:type="dcterms:W3CDTF">2023-03-29T20:03:00Z</dcterms:modified>
</cp:coreProperties>
</file>