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DD4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Sunday, October 30, 2022; 5/Cheshvan/5783, Day 52</w:t>
      </w:r>
    </w:p>
    <w:p w14:paraId="4AF28F69" w14:textId="52BA6191"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33DE838" w14:textId="77777777" w:rsidR="00BC6A27" w:rsidRPr="00BC6A27" w:rsidRDefault="00BC6A27" w:rsidP="00BC6A27">
      <w:pPr>
        <w:rPr>
          <w:rFonts w:ascii="inherit" w:eastAsia="Times New Roman" w:hAnsi="inherit" w:cs="Arial"/>
          <w:color w:val="050505"/>
          <w:sz w:val="23"/>
          <w:szCs w:val="23"/>
        </w:rPr>
      </w:pPr>
    </w:p>
    <w:p w14:paraId="3FDFD663" w14:textId="77777777"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w:t>
      </w:r>
    </w:p>
    <w:p w14:paraId="567485D6" w14:textId="0930609F"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 the ruined cities that have been devastated for generations.” (Isaiah 61:4; NIV)</w:t>
      </w:r>
    </w:p>
    <w:p w14:paraId="1FF76045" w14:textId="77777777" w:rsidR="00BC6A27" w:rsidRPr="00BC6A27" w:rsidRDefault="00BC6A27" w:rsidP="00BC6A27">
      <w:pPr>
        <w:rPr>
          <w:rFonts w:ascii="inherit" w:eastAsia="Times New Roman" w:hAnsi="inherit" w:cs="Arial"/>
          <w:color w:val="050505"/>
          <w:sz w:val="23"/>
          <w:szCs w:val="23"/>
        </w:rPr>
      </w:pPr>
    </w:p>
    <w:p w14:paraId="4F3F42A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Thank you to all of you who joined us this morning at 5:55AM CST from the Womb of the Dawn: Gathering the Spoils. Join us in the morning in Washington D.C. 5:55AM Central Time. </w:t>
      </w:r>
    </w:p>
    <w:p w14:paraId="48ECC753" w14:textId="70350CDB"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NOW WORSHIP: Prophetic decrees/declarations over our lives and land. Worship Jesus over America. OFFERING AND COMMUNION.</w:t>
      </w:r>
    </w:p>
    <w:p w14:paraId="3E3B2CF0" w14:textId="77777777" w:rsidR="00BC6A27" w:rsidRPr="00BC6A27" w:rsidRDefault="00BC6A27" w:rsidP="00BC6A27">
      <w:pPr>
        <w:rPr>
          <w:rFonts w:ascii="inherit" w:eastAsia="Times New Roman" w:hAnsi="inherit" w:cs="Arial"/>
          <w:color w:val="050505"/>
          <w:sz w:val="23"/>
          <w:szCs w:val="23"/>
        </w:rPr>
      </w:pPr>
    </w:p>
    <w:p w14:paraId="3EA7A002"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PRAYER CONFESSIONS: </w:t>
      </w:r>
      <w:hyperlink r:id="rId4" w:tgtFrame="_blank" w:history="1">
        <w:r w:rsidRPr="00BC6A27">
          <w:rPr>
            <w:rFonts w:ascii="inherit" w:eastAsia="Times New Roman" w:hAnsi="inherit" w:cs="Arial"/>
            <w:color w:val="0000FF"/>
            <w:sz w:val="23"/>
            <w:szCs w:val="23"/>
            <w:u w:val="single"/>
            <w:bdr w:val="none" w:sz="0" w:space="0" w:color="auto" w:frame="1"/>
          </w:rPr>
          <w:t>https://loveministrieslive.com/blog.../prayer-confessions/</w:t>
        </w:r>
      </w:hyperlink>
    </w:p>
    <w:p w14:paraId="198AE52F" w14:textId="77777777" w:rsidR="00BC6A27" w:rsidRDefault="00BC6A27" w:rsidP="00BC6A27">
      <w:pPr>
        <w:rPr>
          <w:rFonts w:ascii="inherit" w:eastAsia="Times New Roman" w:hAnsi="inherit" w:cs="Arial"/>
          <w:color w:val="050505"/>
          <w:sz w:val="23"/>
          <w:szCs w:val="23"/>
        </w:rPr>
      </w:pPr>
    </w:p>
    <w:p w14:paraId="3FB232EF" w14:textId="7F37C4EE"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5TH TOUR OF DUTY: GATHERING THE SPOILS 2022 IN OUR NATION, STATES, AND TERRITORIES – 55 Day Tour of Duty: Gathering the Spoils, Day 52</w:t>
      </w:r>
    </w:p>
    <w:p w14:paraId="3258DC3B" w14:textId="00870655"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“There is a time for everything, and a season for every activity under heaven: 2 a time to be born and a time to die, a time to plant and a time to uproot, 3 a time to kill and a time to heal, a time to tear down and a time to build, 4 a time to weep and a time to laugh, a time to mourn and a time to dance, 5 a time to scatter stones and a time to gather them, a time to embrace and a time to refrain, 6 a time to search and a time to give up, a time to keep and a time to throw away, 7 a time to tear and a time to mend, a time to be silent and a time to speak, 8 a time to love and a time to hate, a time for war and a time for peace. 9 What does the worker gain from his toil? 10 I have seen the burden God has laid on men. 11 He has made everything beautiful in its time. He has also set eternity in the hearts of men; yet they cannot fathom what God has done from beginning to end.” (</w:t>
      </w:r>
      <w:proofErr w:type="spellStart"/>
      <w:r w:rsidRPr="00BC6A27">
        <w:rPr>
          <w:rFonts w:ascii="inherit" w:eastAsia="Times New Roman" w:hAnsi="inherit" w:cs="Arial"/>
          <w:color w:val="050505"/>
          <w:sz w:val="23"/>
          <w:szCs w:val="23"/>
        </w:rPr>
        <w:t>Eccless</w:t>
      </w:r>
      <w:proofErr w:type="spellEnd"/>
      <w:r w:rsidRPr="00BC6A27">
        <w:rPr>
          <w:rFonts w:ascii="inherit" w:eastAsia="Times New Roman" w:hAnsi="inherit" w:cs="Arial"/>
          <w:color w:val="050505"/>
          <w:sz w:val="23"/>
          <w:szCs w:val="23"/>
        </w:rPr>
        <w:t xml:space="preserve"> 3:1-11, NIV)</w:t>
      </w:r>
    </w:p>
    <w:p w14:paraId="570A9E94" w14:textId="77777777" w:rsidR="00BC6A27" w:rsidRPr="00BC6A27" w:rsidRDefault="00BC6A27" w:rsidP="00BC6A27">
      <w:pPr>
        <w:rPr>
          <w:rFonts w:ascii="inherit" w:eastAsia="Times New Roman" w:hAnsi="inherit" w:cs="Arial"/>
          <w:color w:val="050505"/>
          <w:sz w:val="23"/>
          <w:szCs w:val="23"/>
        </w:rPr>
      </w:pPr>
    </w:p>
    <w:p w14:paraId="1605A25F" w14:textId="4D727A58"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t>
      </w:r>
      <w:proofErr w:type="gramStart"/>
      <w:r w:rsidRPr="00BC6A27">
        <w:rPr>
          <w:rFonts w:ascii="inherit" w:eastAsia="Times New Roman" w:hAnsi="inherit" w:cs="Arial"/>
          <w:color w:val="050505"/>
          <w:sz w:val="23"/>
          <w:szCs w:val="23"/>
        </w:rPr>
        <w:t>In order to</w:t>
      </w:r>
      <w:proofErr w:type="gramEnd"/>
      <w:r w:rsidRPr="00BC6A27">
        <w:rPr>
          <w:rFonts w:ascii="inherit" w:eastAsia="Times New Roman" w:hAnsi="inherit" w:cs="Arial"/>
          <w:color w:val="050505"/>
          <w:sz w:val="23"/>
          <w:szCs w:val="23"/>
        </w:rPr>
        <w:t xml:space="preserve"> fulfill the words of the Lord spoken over the United States of America, the Lord moved on the heart of a righteous remnant to make a proclamation throughout their realm and put it into writing: The 70-Day Decree!</w:t>
      </w:r>
    </w:p>
    <w:p w14:paraId="3BCC5A76" w14:textId="77777777" w:rsidR="00BC6A27" w:rsidRPr="00BC6A27" w:rsidRDefault="00BC6A27" w:rsidP="00BC6A27">
      <w:pPr>
        <w:rPr>
          <w:rFonts w:ascii="inherit" w:eastAsia="Times New Roman" w:hAnsi="inherit" w:cs="Arial"/>
          <w:color w:val="050505"/>
          <w:sz w:val="23"/>
          <w:szCs w:val="23"/>
        </w:rPr>
      </w:pPr>
    </w:p>
    <w:p w14:paraId="7132CF4E" w14:textId="29B72833"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WAR WORD: 5 TOURS OF DUTY! 5 VISIONS INDIVIDUALLY AND CORPORATELY THAT CONNECT, CONVERGE AND CULMINATE INTO FULFILLMENT. Today, we will decree the vision of the Lord given for each tour of duty and put a demand on the Word of the Lord, decrees, </w:t>
      </w:r>
      <w:proofErr w:type="gramStart"/>
      <w:r w:rsidRPr="00BC6A27">
        <w:rPr>
          <w:rFonts w:ascii="inherit" w:eastAsia="Times New Roman" w:hAnsi="inherit" w:cs="Arial"/>
          <w:color w:val="050505"/>
          <w:sz w:val="23"/>
          <w:szCs w:val="23"/>
        </w:rPr>
        <w:t>declarations</w:t>
      </w:r>
      <w:proofErr w:type="gramEnd"/>
      <w:r w:rsidRPr="00BC6A27">
        <w:rPr>
          <w:rFonts w:ascii="inherit" w:eastAsia="Times New Roman" w:hAnsi="inherit" w:cs="Arial"/>
          <w:color w:val="050505"/>
          <w:sz w:val="23"/>
          <w:szCs w:val="23"/>
        </w:rPr>
        <w:t xml:space="preserve"> and prayers released each day within each tour. </w:t>
      </w:r>
    </w:p>
    <w:p w14:paraId="728E035E" w14:textId="77777777" w:rsidR="00BC6A27" w:rsidRPr="00BC6A27" w:rsidRDefault="00BC6A27" w:rsidP="00BC6A27">
      <w:pPr>
        <w:rPr>
          <w:rFonts w:ascii="inherit" w:eastAsia="Times New Roman" w:hAnsi="inherit" w:cs="Arial"/>
          <w:color w:val="050505"/>
          <w:sz w:val="23"/>
          <w:szCs w:val="23"/>
        </w:rPr>
      </w:pPr>
    </w:p>
    <w:p w14:paraId="4547D766" w14:textId="4D241AFE"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55 DAY TOUR OF DUTY: September 9, 2022 – November 2, 2022, at 5:55 A.M. for 55 minutes each day on Betty Love’s Facebook Live!</w:t>
      </w:r>
    </w:p>
    <w:p w14:paraId="7D2C6733" w14:textId="77777777" w:rsidR="00BC6A27" w:rsidRPr="00BC6A27" w:rsidRDefault="00BC6A27" w:rsidP="00BC6A27">
      <w:pPr>
        <w:rPr>
          <w:rFonts w:ascii="inherit" w:eastAsia="Times New Roman" w:hAnsi="inherit" w:cs="Arial"/>
          <w:color w:val="050505"/>
          <w:sz w:val="23"/>
          <w:szCs w:val="23"/>
        </w:rPr>
      </w:pPr>
    </w:p>
    <w:p w14:paraId="701F4BD4" w14:textId="2B800311"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"You [O God] will increase the nation, you will multiply their joy; They will rejoice before You Like the joy and jubilation of the harvest, </w:t>
      </w:r>
      <w:proofErr w:type="gramStart"/>
      <w:r w:rsidRPr="00BC6A27">
        <w:rPr>
          <w:rFonts w:ascii="inherit" w:eastAsia="Times New Roman" w:hAnsi="inherit" w:cs="Arial"/>
          <w:color w:val="050505"/>
          <w:sz w:val="23"/>
          <w:szCs w:val="23"/>
        </w:rPr>
        <w:t>As</w:t>
      </w:r>
      <w:proofErr w:type="gramEnd"/>
      <w:r w:rsidRPr="00BC6A27">
        <w:rPr>
          <w:rFonts w:ascii="inherit" w:eastAsia="Times New Roman" w:hAnsi="inherit" w:cs="Arial"/>
          <w:color w:val="050505"/>
          <w:sz w:val="23"/>
          <w:szCs w:val="23"/>
        </w:rPr>
        <w:t xml:space="preserve"> men rejoice when they divide the spoil [of victory]." (Isaiah 9:3; AMP)</w:t>
      </w:r>
    </w:p>
    <w:p w14:paraId="6902809C" w14:textId="77777777" w:rsidR="00BC6A27" w:rsidRPr="00BC6A27" w:rsidRDefault="00BC6A27" w:rsidP="00BC6A27">
      <w:pPr>
        <w:rPr>
          <w:rFonts w:ascii="inherit" w:eastAsia="Times New Roman" w:hAnsi="inherit" w:cs="Arial"/>
          <w:color w:val="050505"/>
          <w:sz w:val="23"/>
          <w:szCs w:val="23"/>
        </w:rPr>
      </w:pPr>
    </w:p>
    <w:p w14:paraId="7BACF3CE" w14:textId="200CCDEB"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lastRenderedPageBreak/>
        <w:t>"Indeed, this is what the LORD says, “Even the captives of the mighty man will be taken away, And the tyrant’s spoils of war will be rescued; For I will contend with your opponent, And I will save your children." (Isaiah 49:25; AMP)</w:t>
      </w:r>
    </w:p>
    <w:p w14:paraId="264483C5" w14:textId="77777777" w:rsidR="00BC6A27" w:rsidRPr="00BC6A27" w:rsidRDefault="00BC6A27" w:rsidP="00BC6A27">
      <w:pPr>
        <w:rPr>
          <w:rFonts w:ascii="inherit" w:eastAsia="Times New Roman" w:hAnsi="inherit" w:cs="Arial"/>
          <w:color w:val="050505"/>
          <w:sz w:val="23"/>
          <w:szCs w:val="23"/>
        </w:rPr>
      </w:pPr>
    </w:p>
    <w:p w14:paraId="35122657" w14:textId="2D7FD66A"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We invite you to join this strategic tour of duty as we travel in prayer to the gates of all 50 states and US territories. We will function as an </w:t>
      </w:r>
      <w:proofErr w:type="spellStart"/>
      <w:r w:rsidRPr="00BC6A27">
        <w:rPr>
          <w:rFonts w:ascii="inherit" w:eastAsia="Times New Roman" w:hAnsi="inherit" w:cs="Arial"/>
          <w:color w:val="050505"/>
          <w:sz w:val="23"/>
          <w:szCs w:val="23"/>
        </w:rPr>
        <w:t>ekklesia</w:t>
      </w:r>
      <w:proofErr w:type="spellEnd"/>
      <w:r w:rsidRPr="00BC6A27">
        <w:rPr>
          <w:rFonts w:ascii="inherit" w:eastAsia="Times New Roman" w:hAnsi="inherit" w:cs="Arial"/>
          <w:color w:val="050505"/>
          <w:sz w:val="23"/>
          <w:szCs w:val="23"/>
        </w:rPr>
        <w:t xml:space="preserve"> in our cities, states, and nation’s gates waging war with worship, fresh War Words, </w:t>
      </w:r>
      <w:proofErr w:type="gramStart"/>
      <w:r w:rsidRPr="00BC6A27">
        <w:rPr>
          <w:rFonts w:ascii="inherit" w:eastAsia="Times New Roman" w:hAnsi="inherit" w:cs="Arial"/>
          <w:color w:val="050505"/>
          <w:sz w:val="23"/>
          <w:szCs w:val="23"/>
        </w:rPr>
        <w:t>decrees</w:t>
      </w:r>
      <w:proofErr w:type="gramEnd"/>
      <w:r w:rsidRPr="00BC6A27">
        <w:rPr>
          <w:rFonts w:ascii="inherit" w:eastAsia="Times New Roman" w:hAnsi="inherit" w:cs="Arial"/>
          <w:color w:val="050505"/>
          <w:sz w:val="23"/>
          <w:szCs w:val="23"/>
        </w:rPr>
        <w:t xml:space="preserve"> and the prophetic words spoken over each state. This is very much an unfolding vision and battle-plan as we gather the spoils of war for the Glory of His name and the advancement of His Kingdom! The Lord Brings Reward! Join us this Friday morning as we launch the 55 Day Tour of Duty coming live from Dover, Delaware at 5:55AM Eastern Time. </w:t>
      </w:r>
    </w:p>
    <w:p w14:paraId="1C515CAE" w14:textId="77777777" w:rsidR="00BC6A27" w:rsidRPr="00BC6A27" w:rsidRDefault="00BC6A27" w:rsidP="00BC6A27">
      <w:pPr>
        <w:rPr>
          <w:rFonts w:ascii="inherit" w:eastAsia="Times New Roman" w:hAnsi="inherit" w:cs="Arial"/>
          <w:color w:val="050505"/>
          <w:sz w:val="23"/>
          <w:szCs w:val="23"/>
        </w:rPr>
      </w:pPr>
    </w:p>
    <w:p w14:paraId="14559ED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Gathering the Spoils!</w:t>
      </w:r>
    </w:p>
    <w:p w14:paraId="33BC5429"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CALL TO THE 55 DAY TOUR OF DUTY:</w:t>
      </w:r>
    </w:p>
    <w:p w14:paraId="5AF5747F" w14:textId="785D2D37"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 October 31 – Reformation Day - November 2, 2022. You would say what is different about this tour of duty – SPOILS!” (8/24/22, </w:t>
      </w:r>
      <w:proofErr w:type="spellStart"/>
      <w:r w:rsidRPr="00BC6A27">
        <w:rPr>
          <w:rFonts w:ascii="inherit" w:eastAsia="Times New Roman" w:hAnsi="inherit" w:cs="Arial"/>
          <w:color w:val="050505"/>
          <w:sz w:val="23"/>
          <w:szCs w:val="23"/>
        </w:rPr>
        <w:t>Blove</w:t>
      </w:r>
      <w:proofErr w:type="spellEnd"/>
      <w:r w:rsidRPr="00BC6A27">
        <w:rPr>
          <w:rFonts w:ascii="inherit" w:eastAsia="Times New Roman" w:hAnsi="inherit" w:cs="Arial"/>
          <w:color w:val="050505"/>
          <w:sz w:val="23"/>
          <w:szCs w:val="23"/>
        </w:rPr>
        <w:t>)</w:t>
      </w:r>
    </w:p>
    <w:p w14:paraId="299C850D" w14:textId="77777777" w:rsidR="00BC6A27" w:rsidRPr="00BC6A27" w:rsidRDefault="00BC6A27" w:rsidP="00BC6A27">
      <w:pPr>
        <w:rPr>
          <w:rFonts w:ascii="inherit" w:eastAsia="Times New Roman" w:hAnsi="inherit" w:cs="Arial"/>
          <w:color w:val="050505"/>
          <w:sz w:val="23"/>
          <w:szCs w:val="23"/>
        </w:rPr>
      </w:pPr>
    </w:p>
    <w:p w14:paraId="1583108B"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WAR WORDS FROM THE 70 DAYS: DAY 30</w:t>
      </w:r>
    </w:p>
    <w:p w14:paraId="601E6741"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BC6A27">
        <w:rPr>
          <w:rFonts w:ascii="inherit" w:eastAsia="Times New Roman" w:hAnsi="inherit" w:cs="Arial"/>
          <w:color w:val="050505"/>
          <w:sz w:val="23"/>
          <w:szCs w:val="23"/>
        </w:rPr>
        <w:t>opening up</w:t>
      </w:r>
      <w:proofErr w:type="gramEnd"/>
      <w:r w:rsidRPr="00BC6A27">
        <w:rPr>
          <w:rFonts w:ascii="inherit" w:eastAsia="Times New Roman" w:hAnsi="inherit" w:cs="Arial"/>
          <w:color w:val="050505"/>
          <w:sz w:val="23"/>
          <w:szCs w:val="23"/>
        </w:rPr>
        <w:t xml:space="preserve"> the prophetic destiny of your life, your city, your state. He is showing you what will </w:t>
      </w:r>
      <w:proofErr w:type="gramStart"/>
      <w:r w:rsidRPr="00BC6A27">
        <w:rPr>
          <w:rFonts w:ascii="inherit" w:eastAsia="Times New Roman" w:hAnsi="inherit" w:cs="Arial"/>
          <w:color w:val="050505"/>
          <w:sz w:val="23"/>
          <w:szCs w:val="23"/>
        </w:rPr>
        <w:t>actually take</w:t>
      </w:r>
      <w:proofErr w:type="gramEnd"/>
      <w:r w:rsidRPr="00BC6A27">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(March 9, 2020, </w:t>
      </w:r>
      <w:proofErr w:type="spellStart"/>
      <w:r w:rsidRPr="00BC6A27">
        <w:rPr>
          <w:rFonts w:ascii="inherit" w:eastAsia="Times New Roman" w:hAnsi="inherit" w:cs="Arial"/>
          <w:color w:val="050505"/>
          <w:sz w:val="23"/>
          <w:szCs w:val="23"/>
        </w:rPr>
        <w:t>Blove</w:t>
      </w:r>
      <w:proofErr w:type="spellEnd"/>
      <w:r w:rsidRPr="00BC6A27">
        <w:rPr>
          <w:rFonts w:ascii="inherit" w:eastAsia="Times New Roman" w:hAnsi="inherit" w:cs="Arial"/>
          <w:color w:val="050505"/>
          <w:sz w:val="23"/>
          <w:szCs w:val="23"/>
        </w:rPr>
        <w:t>)</w:t>
      </w:r>
    </w:p>
    <w:p w14:paraId="4738379D" w14:textId="77777777" w:rsidR="00BC6A27" w:rsidRDefault="00BC6A27" w:rsidP="00BC6A27">
      <w:pPr>
        <w:rPr>
          <w:rFonts w:ascii="inherit" w:eastAsia="Times New Roman" w:hAnsi="inherit" w:cs="Arial"/>
          <w:color w:val="050505"/>
          <w:sz w:val="23"/>
          <w:szCs w:val="23"/>
        </w:rPr>
      </w:pPr>
    </w:p>
    <w:p w14:paraId="096C22C0" w14:textId="3BC9C931"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WAR WORD FROM 9/9/2020:</w:t>
      </w:r>
    </w:p>
    <w:p w14:paraId="147DD613"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BC6A27">
        <w:rPr>
          <w:rFonts w:ascii="inherit" w:eastAsia="Times New Roman" w:hAnsi="inherit" w:cs="Arial"/>
          <w:color w:val="050505"/>
          <w:sz w:val="23"/>
          <w:szCs w:val="23"/>
        </w:rPr>
        <w:t>See</w:t>
      </w:r>
      <w:proofErr w:type="spellEnd"/>
      <w:r w:rsidRPr="00BC6A27">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BC6A27">
        <w:rPr>
          <w:rFonts w:ascii="inherit" w:eastAsia="Times New Roman" w:hAnsi="inherit" w:cs="Arial"/>
          <w:color w:val="050505"/>
          <w:sz w:val="23"/>
          <w:szCs w:val="23"/>
        </w:rPr>
        <w:t>open up</w:t>
      </w:r>
      <w:proofErr w:type="gramEnd"/>
      <w:r w:rsidRPr="00BC6A27">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w:t>
      </w:r>
      <w:r w:rsidRPr="00BC6A27">
        <w:rPr>
          <w:rFonts w:ascii="inherit" w:eastAsia="Times New Roman" w:hAnsi="inherit" w:cs="Arial"/>
          <w:color w:val="050505"/>
          <w:sz w:val="23"/>
          <w:szCs w:val="23"/>
        </w:rPr>
        <w:lastRenderedPageBreak/>
        <w:t xml:space="preserve">shake! I have just begun to unfurl my banner against the foe. Flesh and blood </w:t>
      </w:r>
      <w:proofErr w:type="gramStart"/>
      <w:r w:rsidRPr="00BC6A27">
        <w:rPr>
          <w:rFonts w:ascii="inherit" w:eastAsia="Times New Roman" w:hAnsi="inherit" w:cs="Arial"/>
          <w:color w:val="050505"/>
          <w:sz w:val="23"/>
          <w:szCs w:val="23"/>
        </w:rPr>
        <w:t>is</w:t>
      </w:r>
      <w:proofErr w:type="gramEnd"/>
      <w:r w:rsidRPr="00BC6A27">
        <w:rPr>
          <w:rFonts w:ascii="inherit" w:eastAsia="Times New Roman" w:hAnsi="inherit" w:cs="Arial"/>
          <w:color w:val="050505"/>
          <w:sz w:val="23"/>
          <w:szCs w:val="23"/>
        </w:rPr>
        <w:t xml:space="preserve"> not where your struggle is. Come up higher. Only believe…Only believe. Let your decree be:</w:t>
      </w:r>
    </w:p>
    <w:p w14:paraId="3A8A64D4" w14:textId="5D1303E0"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I believed; therefore, I have spoken. It is time to create with me!” (War Words 9/9/2020, </w:t>
      </w:r>
      <w:proofErr w:type="spellStart"/>
      <w:r w:rsidRPr="00BC6A27">
        <w:rPr>
          <w:rFonts w:ascii="inherit" w:eastAsia="Times New Roman" w:hAnsi="inherit" w:cs="Arial"/>
          <w:color w:val="050505"/>
          <w:sz w:val="23"/>
          <w:szCs w:val="23"/>
        </w:rPr>
        <w:t>BLove</w:t>
      </w:r>
      <w:proofErr w:type="spellEnd"/>
      <w:r w:rsidRPr="00BC6A27">
        <w:rPr>
          <w:rFonts w:ascii="inherit" w:eastAsia="Times New Roman" w:hAnsi="inherit" w:cs="Arial"/>
          <w:color w:val="050505"/>
          <w:sz w:val="23"/>
          <w:szCs w:val="23"/>
        </w:rPr>
        <w:t>)</w:t>
      </w:r>
    </w:p>
    <w:p w14:paraId="3D889506" w14:textId="77777777" w:rsidR="00BC6A27" w:rsidRPr="00BC6A27" w:rsidRDefault="00BC6A27" w:rsidP="00BC6A27">
      <w:pPr>
        <w:rPr>
          <w:rFonts w:ascii="inherit" w:eastAsia="Times New Roman" w:hAnsi="inherit" w:cs="Arial"/>
          <w:color w:val="050505"/>
          <w:sz w:val="23"/>
          <w:szCs w:val="23"/>
        </w:rPr>
      </w:pPr>
    </w:p>
    <w:p w14:paraId="6A4AEF41"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War Words from the Womb of the Dawn is a functioning nation's </w:t>
      </w:r>
      <w:proofErr w:type="spellStart"/>
      <w:r w:rsidRPr="00BC6A27">
        <w:rPr>
          <w:rFonts w:ascii="inherit" w:eastAsia="Times New Roman" w:hAnsi="inherit" w:cs="Arial"/>
          <w:color w:val="050505"/>
          <w:sz w:val="23"/>
          <w:szCs w:val="23"/>
        </w:rPr>
        <w:t>ekklesia</w:t>
      </w:r>
      <w:proofErr w:type="spellEnd"/>
      <w:r w:rsidRPr="00BC6A27">
        <w:rPr>
          <w:rFonts w:ascii="inherit" w:eastAsia="Times New Roman" w:hAnsi="inherit" w:cs="Arial"/>
          <w:color w:val="050505"/>
          <w:sz w:val="23"/>
          <w:szCs w:val="23"/>
        </w:rPr>
        <w:t xml:space="preserve"> that was founded and launched February 9, 2020, by Apostle Betty Love. It is a Facebook Live Broadcast on Betty Love's Facebook page that is made up of warriors from all over our nation that are committed to see God's redemptive plan and the prophetic destiny of the United States of America fulfilled. Our expectation is the healing of our land, revival, awakening and reformation in our nation!</w:t>
      </w:r>
    </w:p>
    <w:p w14:paraId="37B0415F" w14:textId="77777777" w:rsidR="00BC6A27" w:rsidRDefault="00BC6A27" w:rsidP="00BC6A27">
      <w:pPr>
        <w:rPr>
          <w:rFonts w:ascii="inherit" w:eastAsia="Times New Roman" w:hAnsi="inherit" w:cs="Arial"/>
          <w:color w:val="050505"/>
          <w:sz w:val="23"/>
          <w:szCs w:val="23"/>
        </w:rPr>
      </w:pPr>
    </w:p>
    <w:p w14:paraId="57C99370" w14:textId="70318B0C"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1ST TOUR OF DUTY: THE 70 DAY DECREE</w:t>
      </w:r>
    </w:p>
    <w:p w14:paraId="6B2A0F12"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February 9, 2019, 70 Days – Day 1</w:t>
      </w:r>
    </w:p>
    <w:p w14:paraId="4791082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To the Righteous Remnant</w:t>
      </w:r>
    </w:p>
    <w:p w14:paraId="21F24EC8"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Today, we launch into the 70 Days – Raising Up Righteousness.</w:t>
      </w:r>
    </w:p>
    <w:p w14:paraId="6FCEEB9B" w14:textId="77777777" w:rsidR="00BC6A27" w:rsidRDefault="00BC6A27" w:rsidP="00BC6A27">
      <w:pPr>
        <w:rPr>
          <w:rFonts w:ascii="inherit" w:eastAsia="Times New Roman" w:hAnsi="inherit" w:cs="Arial"/>
          <w:color w:val="050505"/>
          <w:sz w:val="23"/>
          <w:szCs w:val="23"/>
        </w:rPr>
      </w:pPr>
    </w:p>
    <w:p w14:paraId="67C5123D" w14:textId="1A74041F"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Day 1 will recap the call, the cause, the catalyst, and the overall vision for the 70 Days. The focus of today will be the daily decree!</w:t>
      </w:r>
    </w:p>
    <w:p w14:paraId="5213CFAD" w14:textId="77777777" w:rsidR="00BC6A27" w:rsidRDefault="00BC6A27" w:rsidP="00BC6A27">
      <w:pPr>
        <w:rPr>
          <w:rFonts w:ascii="inherit" w:eastAsia="Times New Roman" w:hAnsi="inherit" w:cs="Arial"/>
          <w:color w:val="050505"/>
          <w:sz w:val="23"/>
          <w:szCs w:val="23"/>
        </w:rPr>
      </w:pPr>
    </w:p>
    <w:p w14:paraId="0E59A839" w14:textId="7FC8B6A5"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C6A27">
        <w:rPr>
          <w:rFonts w:ascii="inherit" w:eastAsia="Times New Roman" w:hAnsi="inherit" w:cs="Arial"/>
          <w:color w:val="050505"/>
          <w:sz w:val="23"/>
          <w:szCs w:val="23"/>
        </w:rPr>
        <w:t>in order to</w:t>
      </w:r>
      <w:proofErr w:type="gramEnd"/>
      <w:r w:rsidRPr="00BC6A2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4A93570" w14:textId="77777777" w:rsidR="00BC6A27" w:rsidRDefault="00BC6A27" w:rsidP="00BC6A27">
      <w:pPr>
        <w:rPr>
          <w:rFonts w:ascii="inherit" w:eastAsia="Times New Roman" w:hAnsi="inherit" w:cs="Arial"/>
          <w:color w:val="050505"/>
          <w:sz w:val="23"/>
          <w:szCs w:val="23"/>
        </w:rPr>
      </w:pPr>
    </w:p>
    <w:p w14:paraId="20974210" w14:textId="134FBA42"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REBUILDING THE WALL OF RIGHTEOUSNESS IN OUR NATION, STATES, AND TERRITORIES </w:t>
      </w:r>
    </w:p>
    <w:p w14:paraId="61F8728F" w14:textId="77777777" w:rsidR="00BC6A27" w:rsidRDefault="00BC6A27" w:rsidP="00BC6A27">
      <w:pPr>
        <w:rPr>
          <w:rFonts w:ascii="inherit" w:eastAsia="Times New Roman" w:hAnsi="inherit" w:cs="Arial"/>
          <w:color w:val="050505"/>
          <w:sz w:val="23"/>
          <w:szCs w:val="23"/>
        </w:rPr>
      </w:pPr>
    </w:p>
    <w:p w14:paraId="65CE31DB" w14:textId="2266EF56"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The Vision:</w:t>
      </w:r>
    </w:p>
    <w:p w14:paraId="325B9ACA"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BC6A27">
        <w:rPr>
          <w:rFonts w:ascii="inherit" w:eastAsia="Times New Roman" w:hAnsi="inherit" w:cs="Arial"/>
          <w:color w:val="050505"/>
          <w:sz w:val="23"/>
          <w:szCs w:val="23"/>
        </w:rPr>
        <w:t>over and over again</w:t>
      </w:r>
      <w:proofErr w:type="gramEnd"/>
      <w:r w:rsidRPr="00BC6A27">
        <w:rPr>
          <w:rFonts w:ascii="inherit" w:eastAsia="Times New Roman" w:hAnsi="inherit" w:cs="Arial"/>
          <w:color w:val="050505"/>
          <w:sz w:val="23"/>
          <w:szCs w:val="23"/>
        </w:rPr>
        <w:t>!</w:t>
      </w:r>
    </w:p>
    <w:p w14:paraId="39B2FB7E" w14:textId="77777777" w:rsidR="00BC6A27" w:rsidRDefault="00BC6A27" w:rsidP="00BC6A27">
      <w:pPr>
        <w:rPr>
          <w:rFonts w:ascii="inherit" w:eastAsia="Times New Roman" w:hAnsi="inherit" w:cs="Arial"/>
          <w:color w:val="050505"/>
          <w:sz w:val="23"/>
          <w:szCs w:val="23"/>
        </w:rPr>
      </w:pPr>
    </w:p>
    <w:p w14:paraId="7F4E175D" w14:textId="19004064"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On January 30, 2019, the Lord brought to my remembrance a powerful vision and revelation He gave me years ago about our righteousness in Christ as sons of God. Righteousness exalts a nation! I had a vision of a grassroots movement of the Body of Christ standing in the gap in their territories and spheres of influence; they were decreeing and releasing the righteousness of God to bring reformation and transformation to our nation.</w:t>
      </w:r>
    </w:p>
    <w:p w14:paraId="71E33EC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BC6A27">
        <w:rPr>
          <w:rFonts w:ascii="inherit" w:eastAsia="Times New Roman" w:hAnsi="inherit" w:cs="Arial"/>
          <w:color w:val="050505"/>
          <w:sz w:val="23"/>
          <w:szCs w:val="23"/>
        </w:rPr>
        <w:t>people</w:t>
      </w:r>
      <w:proofErr w:type="gramEnd"/>
      <w:r w:rsidRPr="00BC6A27">
        <w:rPr>
          <w:rFonts w:ascii="inherit" w:eastAsia="Times New Roman" w:hAnsi="inherit" w:cs="Arial"/>
          <w:color w:val="050505"/>
          <w:sz w:val="23"/>
          <w:szCs w:val="23"/>
        </w:rPr>
        <w:t xml:space="preserve"> and I, are raising up righteousness in this nation.</w:t>
      </w:r>
    </w:p>
    <w:p w14:paraId="35EC12AA" w14:textId="21FFEA19"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lastRenderedPageBreak/>
        <w:t>“You are going to hold court everyday – I will give you verdicts and change will occur every day – progress every day. Did I not tell you I am going to change a nation? You are my Joseph’s, Daniel’s, Josiah’s…</w:t>
      </w:r>
    </w:p>
    <w:p w14:paraId="71C4766E" w14:textId="77777777" w:rsidR="00BC6A27" w:rsidRPr="00BC6A27" w:rsidRDefault="00BC6A27" w:rsidP="00BC6A27">
      <w:pPr>
        <w:rPr>
          <w:rFonts w:ascii="inherit" w:eastAsia="Times New Roman" w:hAnsi="inherit" w:cs="Arial"/>
          <w:color w:val="050505"/>
          <w:sz w:val="23"/>
          <w:szCs w:val="23"/>
        </w:rPr>
      </w:pPr>
    </w:p>
    <w:p w14:paraId="3C94CA6A"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“Your worship is </w:t>
      </w:r>
      <w:proofErr w:type="gramStart"/>
      <w:r w:rsidRPr="00BC6A27">
        <w:rPr>
          <w:rFonts w:ascii="inherit" w:eastAsia="Times New Roman" w:hAnsi="inherit" w:cs="Arial"/>
          <w:color w:val="050505"/>
          <w:sz w:val="23"/>
          <w:szCs w:val="23"/>
        </w:rPr>
        <w:t>plowing</w:t>
      </w:r>
      <w:proofErr w:type="gramEnd"/>
      <w:r w:rsidRPr="00BC6A27">
        <w:rPr>
          <w:rFonts w:ascii="inherit" w:eastAsia="Times New Roman" w:hAnsi="inherit" w:cs="Arial"/>
          <w:color w:val="050505"/>
          <w:sz w:val="23"/>
          <w:szCs w:val="23"/>
        </w:rPr>
        <w:t xml:space="preserve"> and my Josiah’s are rising to bring reformation in your land!!! Embrace this. Josiah reformers! Josiah company! Josiah generation! The Josiah anointing!”</w:t>
      </w:r>
    </w:p>
    <w:p w14:paraId="3326295D" w14:textId="7CF435AA"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February 1, 2019, during a gathering of worship and prayer on Friday evening, I had an open vision of Martin Luther nailing the 95th Theses to the door of Castle Church in Wittenberg, Germany (1517), which became the catalyst for the Protestant Reformation.</w:t>
      </w:r>
    </w:p>
    <w:p w14:paraId="3FBBC84C" w14:textId="77777777" w:rsidR="00BC6A27" w:rsidRPr="00BC6A27" w:rsidRDefault="00BC6A27" w:rsidP="00BC6A27">
      <w:pPr>
        <w:rPr>
          <w:rFonts w:ascii="inherit" w:eastAsia="Times New Roman" w:hAnsi="inherit" w:cs="Arial"/>
          <w:color w:val="050505"/>
          <w:sz w:val="23"/>
          <w:szCs w:val="23"/>
        </w:rPr>
      </w:pPr>
    </w:p>
    <w:p w14:paraId="5A0D9AF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The Lord spoke to my heart and said,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56FFE3A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Raising Up Righteousness,</w:t>
      </w:r>
    </w:p>
    <w:p w14:paraId="31CE692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Betty Love</w:t>
      </w:r>
    </w:p>
    <w:p w14:paraId="4A0A01CF" w14:textId="77777777" w:rsidR="00BC6A27" w:rsidRDefault="00BC6A27" w:rsidP="00BC6A27">
      <w:pPr>
        <w:rPr>
          <w:rFonts w:ascii="inherit" w:eastAsia="Times New Roman" w:hAnsi="inherit" w:cs="Arial"/>
          <w:color w:val="050505"/>
          <w:sz w:val="23"/>
          <w:szCs w:val="23"/>
        </w:rPr>
      </w:pPr>
    </w:p>
    <w:p w14:paraId="56A48F99" w14:textId="58AEEEBF"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2ND TOUR OF DUTY </w:t>
      </w:r>
    </w:p>
    <w:p w14:paraId="0225D4A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70 Days – Raising Righteousness – 2020 – The Red Box Decree</w:t>
      </w:r>
    </w:p>
    <w:p w14:paraId="005BA5A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War Words from the Womb of the Dawn</w:t>
      </w:r>
    </w:p>
    <w:p w14:paraId="56EE6D67"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February 9, 2020 – April 18, 2020</w:t>
      </w:r>
    </w:p>
    <w:p w14:paraId="13E7FDA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To the Righteous Remnant,</w:t>
      </w:r>
    </w:p>
    <w:p w14:paraId="45FBA9B1"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Join us this year for the 70 Days, Raising Righteousness, 2020 “Red Box” Initiative! We are pressing forward into 2020 with the 70 Day Decree as our nation is awakening in righteousness and reformation. This is an unprecedented time in history for us as a nation. The turnaround has come! We must stand fast in this election year so that we continue to gain ground and see the full restoration of God’s redemptive plan for America come forth! </w:t>
      </w:r>
    </w:p>
    <w:p w14:paraId="62A9CEF4"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Last year, people from all over the nation, even the nations, joined in the 70 Days of decreeing righteousness over the United States of America into their cities, states and spheres of influence. We were humbled and honored as ministries across the nation participated in the 70 Days. It spread like wildfire! A special thank you to Dutch Sheets and GiveHim15 who partnered with us last year by allowing Love Ministries to write a devotional for GiveHim15 for the entire 70 Days. During the 70 Days, we saw countless issues come to the surface with many breakthroughs. </w:t>
      </w:r>
    </w:p>
    <w:p w14:paraId="098F474C" w14:textId="77777777" w:rsidR="00BC6A27" w:rsidRDefault="00BC6A27" w:rsidP="00BC6A27">
      <w:pPr>
        <w:rPr>
          <w:rFonts w:ascii="inherit" w:eastAsia="Times New Roman" w:hAnsi="inherit" w:cs="Arial"/>
          <w:color w:val="050505"/>
          <w:sz w:val="23"/>
          <w:szCs w:val="23"/>
        </w:rPr>
      </w:pPr>
    </w:p>
    <w:p w14:paraId="277556CF" w14:textId="59CF8788"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Vision 2020</w:t>
      </w:r>
    </w:p>
    <w:p w14:paraId="5B9019D1"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Recently, the Lord said to me, “You can read about it, write about it or be about it!” It’s time to ‘be about it’! There are two opportunities available for you to participate in. We are asking all to partner with us in the “Red Box” Initiative. </w:t>
      </w:r>
    </w:p>
    <w:p w14:paraId="10F9CA38" w14:textId="77777777" w:rsidR="00BC6A27" w:rsidRDefault="00BC6A27" w:rsidP="00BC6A27">
      <w:pPr>
        <w:rPr>
          <w:rFonts w:ascii="inherit" w:eastAsia="Times New Roman" w:hAnsi="inherit" w:cs="Arial"/>
          <w:color w:val="050505"/>
          <w:sz w:val="23"/>
          <w:szCs w:val="23"/>
        </w:rPr>
      </w:pPr>
    </w:p>
    <w:p w14:paraId="423B3FDE" w14:textId="677BBC75"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The Red Box Initiative: </w:t>
      </w:r>
    </w:p>
    <w:p w14:paraId="760DF26D"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Decree the Decree in the “Red Box”. This year to participate in the 70 Days, we are simply asking you as an individual, family, church, ministry, business, etc. to decree the ‘Red Box’ which states the 70 Day Decree for 70 Days beginning Sunday, February 9, </w:t>
      </w:r>
      <w:proofErr w:type="gramStart"/>
      <w:r w:rsidRPr="00BC6A27">
        <w:rPr>
          <w:rFonts w:ascii="inherit" w:eastAsia="Times New Roman" w:hAnsi="inherit" w:cs="Arial"/>
          <w:color w:val="050505"/>
          <w:sz w:val="23"/>
          <w:szCs w:val="23"/>
        </w:rPr>
        <w:t>2020</w:t>
      </w:r>
      <w:proofErr w:type="gramEnd"/>
      <w:r w:rsidRPr="00BC6A27">
        <w:rPr>
          <w:rFonts w:ascii="inherit" w:eastAsia="Times New Roman" w:hAnsi="inherit" w:cs="Arial"/>
          <w:color w:val="050505"/>
          <w:sz w:val="23"/>
          <w:szCs w:val="23"/>
        </w:rPr>
        <w:t xml:space="preserve"> through April </w:t>
      </w:r>
      <w:r w:rsidRPr="00BC6A27">
        <w:rPr>
          <w:rFonts w:ascii="inherit" w:eastAsia="Times New Roman" w:hAnsi="inherit" w:cs="Arial"/>
          <w:color w:val="050505"/>
          <w:sz w:val="23"/>
          <w:szCs w:val="23"/>
        </w:rPr>
        <w:lastRenderedPageBreak/>
        <w:t xml:space="preserve">18, 2020. We encourage you to post and share the decree on your Facebook, social media, or website. This is a grassroots movement! We believe that this decree is a valid weapon as we press forward as a nation to see the manifestation of healing, revival, awakening, </w:t>
      </w:r>
      <w:proofErr w:type="gramStart"/>
      <w:r w:rsidRPr="00BC6A27">
        <w:rPr>
          <w:rFonts w:ascii="inherit" w:eastAsia="Times New Roman" w:hAnsi="inherit" w:cs="Arial"/>
          <w:color w:val="050505"/>
          <w:sz w:val="23"/>
          <w:szCs w:val="23"/>
        </w:rPr>
        <w:t>reformation</w:t>
      </w:r>
      <w:proofErr w:type="gramEnd"/>
      <w:r w:rsidRPr="00BC6A27">
        <w:rPr>
          <w:rFonts w:ascii="inherit" w:eastAsia="Times New Roman" w:hAnsi="inherit" w:cs="Arial"/>
          <w:color w:val="050505"/>
          <w:sz w:val="23"/>
          <w:szCs w:val="23"/>
        </w:rPr>
        <w:t xml:space="preserve"> and transformation in our country. The Lord is leveraging His </w:t>
      </w:r>
      <w:proofErr w:type="spellStart"/>
      <w:r w:rsidRPr="00BC6A27">
        <w:rPr>
          <w:rFonts w:ascii="inherit" w:eastAsia="Times New Roman" w:hAnsi="inherit" w:cs="Arial"/>
          <w:color w:val="050505"/>
          <w:sz w:val="23"/>
          <w:szCs w:val="23"/>
        </w:rPr>
        <w:t>Ekklessia</w:t>
      </w:r>
      <w:proofErr w:type="spellEnd"/>
      <w:r w:rsidRPr="00BC6A27">
        <w:rPr>
          <w:rFonts w:ascii="inherit" w:eastAsia="Times New Roman" w:hAnsi="inherit" w:cs="Arial"/>
          <w:color w:val="050505"/>
          <w:sz w:val="23"/>
          <w:szCs w:val="23"/>
        </w:rPr>
        <w:t>!</w:t>
      </w:r>
    </w:p>
    <w:p w14:paraId="586CF83A" w14:textId="77777777" w:rsidR="00BC6A27" w:rsidRDefault="00BC6A27" w:rsidP="00BC6A27">
      <w:pPr>
        <w:rPr>
          <w:rFonts w:ascii="inherit" w:eastAsia="Times New Roman" w:hAnsi="inherit" w:cs="Arial"/>
          <w:color w:val="050505"/>
          <w:sz w:val="23"/>
          <w:szCs w:val="23"/>
        </w:rPr>
      </w:pPr>
    </w:p>
    <w:p w14:paraId="101A2414" w14:textId="54F50FD3"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War Words from the Womb of the Dawn</w:t>
      </w:r>
    </w:p>
    <w:p w14:paraId="55E6DD12"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Each day at the break of dawn, first light, Betty will be going LIVE on Facebook with the War Word for that day. This will be a </w:t>
      </w:r>
      <w:proofErr w:type="gramStart"/>
      <w:r w:rsidRPr="00BC6A27">
        <w:rPr>
          <w:rFonts w:ascii="inherit" w:eastAsia="Times New Roman" w:hAnsi="inherit" w:cs="Arial"/>
          <w:color w:val="050505"/>
          <w:sz w:val="23"/>
          <w:szCs w:val="23"/>
        </w:rPr>
        <w:t>20 minute</w:t>
      </w:r>
      <w:proofErr w:type="gramEnd"/>
      <w:r w:rsidRPr="00BC6A27">
        <w:rPr>
          <w:rFonts w:ascii="inherit" w:eastAsia="Times New Roman" w:hAnsi="inherit" w:cs="Arial"/>
          <w:color w:val="050505"/>
          <w:sz w:val="23"/>
          <w:szCs w:val="23"/>
        </w:rPr>
        <w:t xml:space="preserve"> segment that will include:</w:t>
      </w:r>
    </w:p>
    <w:p w14:paraId="14BBD229"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The declaration of the Red Box Initiative: 70 Day Decree of Righteousness</w:t>
      </w:r>
    </w:p>
    <w:p w14:paraId="047A217A"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A review of last year’s post from Love Ministries/GiveHim15 with same day breakthroughs that occurred during that time.</w:t>
      </w:r>
    </w:p>
    <w:p w14:paraId="5C62E9BC"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A Now Word for the Day</w:t>
      </w:r>
    </w:p>
    <w:p w14:paraId="59ADB5C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Guest intercessors and leaders to join us from different states in the nation.</w:t>
      </w:r>
    </w:p>
    <w:p w14:paraId="7DFB923F" w14:textId="77777777" w:rsidR="00BC6A27" w:rsidRDefault="00BC6A27" w:rsidP="00BC6A27">
      <w:pPr>
        <w:rPr>
          <w:rFonts w:ascii="inherit" w:eastAsia="Times New Roman" w:hAnsi="inherit" w:cs="Arial"/>
          <w:color w:val="050505"/>
          <w:sz w:val="23"/>
          <w:szCs w:val="23"/>
        </w:rPr>
      </w:pPr>
    </w:p>
    <w:p w14:paraId="78235D05" w14:textId="4973E3EB"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Join us at first light on this Sunday, February 9, 2020, at 6:18AM CST with Betty Love Facebook Live as we launch the 70 Days Decree on War Words from the Womb of the Dawn! </w:t>
      </w:r>
    </w:p>
    <w:p w14:paraId="7FB47ED3"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We understand that some ministries may not be led to participate in War Words from the Womb of the Dawn or share this portion; however, we are asking all to prayerfully consider partnering in the 70 Days Decree, Red Box Initiative. If you would like to revisit the 70 Days from 2019, they are available at </w:t>
      </w:r>
      <w:hyperlink r:id="rId5" w:tgtFrame="_blank" w:history="1">
        <w:r w:rsidRPr="00BC6A27">
          <w:rPr>
            <w:rFonts w:ascii="inherit" w:eastAsia="Times New Roman" w:hAnsi="inherit" w:cs="Arial"/>
            <w:color w:val="0000FF"/>
            <w:sz w:val="23"/>
            <w:szCs w:val="23"/>
            <w:u w:val="single"/>
            <w:bdr w:val="none" w:sz="0" w:space="0" w:color="auto" w:frame="1"/>
          </w:rPr>
          <w:t>loveministrieslive.com.</w:t>
        </w:r>
      </w:hyperlink>
      <w:r w:rsidRPr="00BC6A27">
        <w:rPr>
          <w:rFonts w:ascii="inherit" w:eastAsia="Times New Roman" w:hAnsi="inherit" w:cs="Arial"/>
          <w:color w:val="050505"/>
          <w:sz w:val="23"/>
          <w:szCs w:val="23"/>
        </w:rPr>
        <w:t xml:space="preserve"> </w:t>
      </w:r>
    </w:p>
    <w:p w14:paraId="5B07CA9F" w14:textId="77777777" w:rsidR="00BC6A27" w:rsidRDefault="00BC6A27" w:rsidP="00BC6A27">
      <w:pPr>
        <w:rPr>
          <w:rFonts w:ascii="inherit" w:eastAsia="Times New Roman" w:hAnsi="inherit" w:cs="Arial"/>
          <w:color w:val="050505"/>
          <w:sz w:val="23"/>
          <w:szCs w:val="23"/>
        </w:rPr>
      </w:pPr>
    </w:p>
    <w:p w14:paraId="5EAB6D36" w14:textId="37267FF6"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Forward 2020,</w:t>
      </w:r>
    </w:p>
    <w:p w14:paraId="2212719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What is "War Words from the Womb of the Dawn"? This is a call the Righteous Remnant to join us on Betty Love's Facebook live to stand together as one at break of day and decree the 70-day decree and receive and decree a now War Word of the day </w:t>
      </w:r>
      <w:proofErr w:type="gramStart"/>
      <w:r w:rsidRPr="00BC6A27">
        <w:rPr>
          <w:rFonts w:ascii="inherit" w:eastAsia="Times New Roman" w:hAnsi="inherit" w:cs="Arial"/>
          <w:color w:val="050505"/>
          <w:sz w:val="23"/>
          <w:szCs w:val="23"/>
        </w:rPr>
        <w:t>in order to</w:t>
      </w:r>
      <w:proofErr w:type="gramEnd"/>
      <w:r w:rsidRPr="00BC6A27">
        <w:rPr>
          <w:rFonts w:ascii="inherit" w:eastAsia="Times New Roman" w:hAnsi="inherit" w:cs="Arial"/>
          <w:color w:val="050505"/>
          <w:sz w:val="23"/>
          <w:szCs w:val="23"/>
        </w:rPr>
        <w:t xml:space="preserve"> see healing, revival, awakening, reformation and transformation come to America! The Lord says, “You will also decree a thing, and it will be established for you; And light will shine on your ways." (Job 22:28; NAS)</w:t>
      </w:r>
    </w:p>
    <w:p w14:paraId="1C8B5726" w14:textId="77777777" w:rsidR="00BC6A27" w:rsidRDefault="00BC6A27" w:rsidP="00BC6A27">
      <w:pPr>
        <w:rPr>
          <w:rFonts w:ascii="inherit" w:eastAsia="Times New Roman" w:hAnsi="inherit" w:cs="Arial"/>
          <w:color w:val="050505"/>
          <w:sz w:val="23"/>
          <w:szCs w:val="23"/>
        </w:rPr>
      </w:pPr>
    </w:p>
    <w:p w14:paraId="389D7EE2" w14:textId="0A2730E4"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Day 18 </w:t>
      </w:r>
    </w:p>
    <w:p w14:paraId="0D197EB1"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REBUILDING THE WALL OF RIGHTEOUSNESS IN OUR NATION, STATES, AND TERRITORIES</w:t>
      </w:r>
    </w:p>
    <w:p w14:paraId="261E16E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To the Remnant Rising,</w:t>
      </w:r>
    </w:p>
    <w:p w14:paraId="6B627F00" w14:textId="69BA2481"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“From one man he made every nation of men, that they should inhabit the whole earth; and he determined the times set for them and the exact places where they should live.” (Acts 17:26-27, NIV)</w:t>
      </w:r>
    </w:p>
    <w:p w14:paraId="25174E65" w14:textId="77777777" w:rsidR="00BC6A27" w:rsidRPr="00BC6A27" w:rsidRDefault="00BC6A27" w:rsidP="00BC6A27">
      <w:pPr>
        <w:rPr>
          <w:rFonts w:ascii="inherit" w:eastAsia="Times New Roman" w:hAnsi="inherit" w:cs="Arial"/>
          <w:color w:val="050505"/>
          <w:sz w:val="23"/>
          <w:szCs w:val="23"/>
        </w:rPr>
      </w:pPr>
    </w:p>
    <w:p w14:paraId="3CAF1B5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but I found no one.”</w:t>
      </w:r>
    </w:p>
    <w:p w14:paraId="24B8814B" w14:textId="3D97F1BC"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(Ezekiel 22:30-31; NLT)</w:t>
      </w:r>
    </w:p>
    <w:p w14:paraId="09219E14" w14:textId="77777777" w:rsidR="00BC6A27" w:rsidRPr="00BC6A27" w:rsidRDefault="00BC6A27" w:rsidP="00BC6A27">
      <w:pPr>
        <w:rPr>
          <w:rFonts w:ascii="inherit" w:eastAsia="Times New Roman" w:hAnsi="inherit" w:cs="Arial"/>
          <w:color w:val="050505"/>
          <w:sz w:val="23"/>
          <w:szCs w:val="23"/>
        </w:rPr>
      </w:pPr>
    </w:p>
    <w:p w14:paraId="5544E5EC"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“So, the wall was completed on the twenty-fifth of Elul, in fifty-two days. When all our enemies heard about this, all the surrounding nations were afraid and lost their self-confidence, because they realized that this work had been done with the help of our God.” (Nehemiah 6:15-16; NIV)</w:t>
      </w:r>
    </w:p>
    <w:p w14:paraId="4F357A1B"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Nehemiah rebuilt the wall around Jerusalem in 52 days. The Lord has called us to rebuild His wall of righteousness in our nation, states, and territories!</w:t>
      </w:r>
    </w:p>
    <w:p w14:paraId="519A42D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lastRenderedPageBreak/>
        <w:t>For the next 52 days, February 26, 2019, through April 18, 2019, the 70 Day Decree initiative will include prayer for each state and the territories of the USA. Each state will be prayed for according to the date it joined the union.</w:t>
      </w:r>
    </w:p>
    <w:p w14:paraId="2601F9B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Raising Up Righteousness!</w:t>
      </w:r>
    </w:p>
    <w:p w14:paraId="68CA8D34" w14:textId="77777777" w:rsidR="00BC6A27" w:rsidRDefault="00BC6A27" w:rsidP="00BC6A27">
      <w:pPr>
        <w:rPr>
          <w:rFonts w:ascii="inherit" w:eastAsia="Times New Roman" w:hAnsi="inherit" w:cs="Arial"/>
          <w:color w:val="050505"/>
          <w:sz w:val="23"/>
          <w:szCs w:val="23"/>
        </w:rPr>
      </w:pPr>
    </w:p>
    <w:p w14:paraId="34D56DEB" w14:textId="1BBAD002"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Prayer Points:</w:t>
      </w:r>
    </w:p>
    <w:p w14:paraId="7AE6B00D"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Today, pray for your own state (counties/parishes within).</w:t>
      </w:r>
    </w:p>
    <w:p w14:paraId="7EFCE133"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Thank the Lord for the United State of America, your own state, city, and neighborhood.</w:t>
      </w:r>
    </w:p>
    <w:p w14:paraId="465852B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Pray for those in authority in your state, as directed by Holy Spirit.</w:t>
      </w:r>
    </w:p>
    <w:p w14:paraId="456B2E8C"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Pray over the 7 mountains of society within your state: Church, Family, Government, Business, Education, Media, Arts/Entertainment.</w:t>
      </w:r>
    </w:p>
    <w:p w14:paraId="3BE57D7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 You may want to look up information about your state. Ask </w:t>
      </w:r>
      <w:proofErr w:type="spellStart"/>
      <w:r w:rsidRPr="00BC6A27">
        <w:rPr>
          <w:rFonts w:ascii="inherit" w:eastAsia="Times New Roman" w:hAnsi="inherit" w:cs="Arial"/>
          <w:color w:val="050505"/>
          <w:sz w:val="23"/>
          <w:szCs w:val="23"/>
        </w:rPr>
        <w:t>HolySpirit</w:t>
      </w:r>
      <w:proofErr w:type="spellEnd"/>
      <w:r w:rsidRPr="00BC6A27">
        <w:rPr>
          <w:rFonts w:ascii="inherit" w:eastAsia="Times New Roman" w:hAnsi="inherit" w:cs="Arial"/>
          <w:color w:val="050505"/>
          <w:sz w:val="23"/>
          <w:szCs w:val="23"/>
        </w:rPr>
        <w:t xml:space="preserve"> to give you a prayer strategy.</w:t>
      </w:r>
    </w:p>
    <w:p w14:paraId="6E09FD9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Another resource for strategic prayer for your state can be found in Releasing the Prophetic Destiny of a Nation, by Dutch Sheets.</w:t>
      </w:r>
    </w:p>
    <w:p w14:paraId="105263C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Ask the Lord to release and rebuild His wall of righteousness within your state.</w:t>
      </w:r>
    </w:p>
    <w:p w14:paraId="4736C89B" w14:textId="77777777" w:rsidR="00BC6A27" w:rsidRDefault="00BC6A27" w:rsidP="00BC6A27">
      <w:pPr>
        <w:rPr>
          <w:rFonts w:ascii="inherit" w:eastAsia="Times New Roman" w:hAnsi="inherit" w:cs="Arial"/>
          <w:color w:val="050505"/>
          <w:sz w:val="23"/>
          <w:szCs w:val="23"/>
        </w:rPr>
      </w:pPr>
    </w:p>
    <w:p w14:paraId="43CA5535" w14:textId="3CCAB2B6"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Prayer:</w:t>
      </w:r>
    </w:p>
    <w:p w14:paraId="4433A786"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Father, we come into agreement with Your kingdom plan and purposes for our nation, state, and cities. Thank you for the redemptive plan that You have ordained for our nation, my state, city, and neighborhood. We are thankful for the exact times and places that You have ordained for us to live. We ask that You use Your plumb line to align our state in your righteousness. We call our state into the original intent of its birthright and destiny, as ordained by Almighty God. Lord, release and rebuild Your wall of righteousness within our nation and within my state. In Jesus’ Name, Amen.</w:t>
      </w:r>
    </w:p>
    <w:p w14:paraId="17D0B55F" w14:textId="77777777" w:rsidR="00BC6A27" w:rsidRDefault="00BC6A27" w:rsidP="00BC6A27">
      <w:pPr>
        <w:rPr>
          <w:rFonts w:ascii="inherit" w:eastAsia="Times New Roman" w:hAnsi="inherit" w:cs="Arial"/>
          <w:color w:val="050505"/>
          <w:sz w:val="23"/>
          <w:szCs w:val="23"/>
        </w:rPr>
      </w:pPr>
    </w:p>
    <w:p w14:paraId="0CAE8E48" w14:textId="543BDE6C"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3RD TOUR OF DUTY</w:t>
      </w:r>
    </w:p>
    <w:p w14:paraId="1F952864"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55 DAY DECREE: TIP THE BOWLS!</w:t>
      </w:r>
    </w:p>
    <w:p w14:paraId="383B3BB3"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Wednesday, September 9, 2020 - Tuesday, November 3, 2020</w:t>
      </w:r>
    </w:p>
    <w:p w14:paraId="536E24C8"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We invite the righteous remnant and every born-again believer to lift your voice daily for 55 days in agreement and decree: "Tip the Bowls"! We invite every functioning </w:t>
      </w:r>
      <w:proofErr w:type="spellStart"/>
      <w:r w:rsidRPr="00BC6A27">
        <w:rPr>
          <w:rFonts w:ascii="inherit" w:eastAsia="Times New Roman" w:hAnsi="inherit" w:cs="Arial"/>
          <w:color w:val="050505"/>
          <w:sz w:val="23"/>
          <w:szCs w:val="23"/>
        </w:rPr>
        <w:t>Ekklesia</w:t>
      </w:r>
      <w:proofErr w:type="spellEnd"/>
      <w:r w:rsidRPr="00BC6A27">
        <w:rPr>
          <w:rFonts w:ascii="inherit" w:eastAsia="Times New Roman" w:hAnsi="inherit" w:cs="Arial"/>
          <w:color w:val="050505"/>
          <w:sz w:val="23"/>
          <w:szCs w:val="23"/>
        </w:rPr>
        <w:t xml:space="preserve"> to come into agreement and decree: "Tip the Bowls'!</w:t>
      </w:r>
    </w:p>
    <w:p w14:paraId="4385F5EE" w14:textId="5F2BAC8E"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And when he had taken the scroll, the four living creatures and the twenty-four </w:t>
      </w:r>
      <w:proofErr w:type="gramStart"/>
      <w:r w:rsidRPr="00BC6A27">
        <w:rPr>
          <w:rFonts w:ascii="inherit" w:eastAsia="Times New Roman" w:hAnsi="inherit" w:cs="Arial"/>
          <w:color w:val="050505"/>
          <w:sz w:val="23"/>
          <w:szCs w:val="23"/>
        </w:rPr>
        <w:t>elder's</w:t>
      </w:r>
      <w:proofErr w:type="gramEnd"/>
      <w:r w:rsidRPr="00BC6A27">
        <w:rPr>
          <w:rFonts w:ascii="inherit" w:eastAsia="Times New Roman" w:hAnsi="inherit" w:cs="Arial"/>
          <w:color w:val="050505"/>
          <w:sz w:val="23"/>
          <w:szCs w:val="23"/>
        </w:rPr>
        <w:t xml:space="preserve"> fell down before the Lamb, each holding a harp, and golden bowls full of incense, which are the prayers of the saints." (Revelation 5:8; ESV)</w:t>
      </w:r>
    </w:p>
    <w:p w14:paraId="2987A7C4" w14:textId="77777777" w:rsidR="00BC6A27" w:rsidRPr="00BC6A27" w:rsidRDefault="00BC6A27" w:rsidP="00BC6A27">
      <w:pPr>
        <w:rPr>
          <w:rFonts w:ascii="inherit" w:eastAsia="Times New Roman" w:hAnsi="inherit" w:cs="Arial"/>
          <w:color w:val="050505"/>
          <w:sz w:val="23"/>
          <w:szCs w:val="23"/>
        </w:rPr>
      </w:pPr>
    </w:p>
    <w:p w14:paraId="05388D2C"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“You will also decide and decree a thing, and it will be established for you; And the light [of God’s favor] will shine upon your ways.” (Job 22:28; AMP)</w:t>
      </w:r>
    </w:p>
    <w:p w14:paraId="658C7F1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Vision/Words </w:t>
      </w:r>
    </w:p>
    <w:p w14:paraId="59F37DD9" w14:textId="1EFF4992"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42B61AB7" w14:textId="77777777" w:rsidR="00BC6A27" w:rsidRPr="00BC6A27" w:rsidRDefault="00BC6A27" w:rsidP="00BC6A27">
      <w:pPr>
        <w:rPr>
          <w:rFonts w:ascii="inherit" w:eastAsia="Times New Roman" w:hAnsi="inherit" w:cs="Arial"/>
          <w:color w:val="050505"/>
          <w:sz w:val="23"/>
          <w:szCs w:val="23"/>
        </w:rPr>
      </w:pPr>
    </w:p>
    <w:p w14:paraId="6D2FE364"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lastRenderedPageBreak/>
        <w:t xml:space="preserve">"I heard Jesus say, “TIP THE BOWLS!” Vision of the Cloud of Witnesses in heaven with hands raised and voices raised saying, ‘TIP THE BOWLS!” and I heard the voice of the </w:t>
      </w:r>
      <w:proofErr w:type="spellStart"/>
      <w:r w:rsidRPr="00BC6A27">
        <w:rPr>
          <w:rFonts w:ascii="inherit" w:eastAsia="Times New Roman" w:hAnsi="inherit" w:cs="Arial"/>
          <w:color w:val="050505"/>
          <w:sz w:val="23"/>
          <w:szCs w:val="23"/>
        </w:rPr>
        <w:t>Ekklesia</w:t>
      </w:r>
      <w:proofErr w:type="spellEnd"/>
      <w:r w:rsidRPr="00BC6A27">
        <w:rPr>
          <w:rFonts w:ascii="inherit" w:eastAsia="Times New Roman" w:hAnsi="inherit" w:cs="Arial"/>
          <w:color w:val="050505"/>
          <w:sz w:val="23"/>
          <w:szCs w:val="23"/>
        </w:rPr>
        <w:t xml:space="preserve"> in our nation and the nations of the earth say, "TIP THE BOWLS" </w:t>
      </w:r>
    </w:p>
    <w:p w14:paraId="6133734E"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Our response: WE SAY/THE EKKLESIA SAYS, “TIP THE BOWLS!” (Betty Love, Word/Vision War Words from the Womb of the Dawn, 9/1/2020)</w:t>
      </w:r>
    </w:p>
    <w:p w14:paraId="3D6D23B2" w14:textId="77777777" w:rsidR="00BC6A27" w:rsidRDefault="00BC6A27" w:rsidP="00BC6A27">
      <w:pPr>
        <w:rPr>
          <w:rFonts w:ascii="inherit" w:eastAsia="Times New Roman" w:hAnsi="inherit" w:cs="Arial"/>
          <w:color w:val="050505"/>
          <w:sz w:val="23"/>
          <w:szCs w:val="23"/>
        </w:rPr>
      </w:pPr>
    </w:p>
    <w:p w14:paraId="0DDB5A78" w14:textId="069FD9A4"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4TH TOUR OF DUTY </w:t>
      </w:r>
    </w:p>
    <w:p w14:paraId="332A6CFC"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WAR WORDS FROM THE WOMB OF THE DAWN THURSDAY, July 9, 2021, New Beginnings 8/AV/5781 </w:t>
      </w:r>
    </w:p>
    <w:p w14:paraId="7DA3CCA5"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50 Day State Prayer Tour of Duty: State of Hawaii, Day 1</w:t>
      </w:r>
    </w:p>
    <w:p w14:paraId="0FEED2A0" w14:textId="579A0FDD"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WAR WORD: Trailblazer, you are one of them. 14 Years – 7-7-07 Pursue and Recover All! The Last shall be first. 50 States – 50 Days beginning with Hawaii. The last shall be first! 50 Days Restoring and Recovering. America is in the trauma center. It appears she is bleeding out. It appears she is on her death bed. “It Appears!” Now look again. I WILL! I HEAR THOSE CHAINS FALLING! Redemption, Jubilee, KINSMAN REDEEMER! </w:t>
      </w:r>
    </w:p>
    <w:p w14:paraId="4C5F7F34" w14:textId="77777777" w:rsidR="00BC6A27" w:rsidRPr="00BC6A27" w:rsidRDefault="00BC6A27" w:rsidP="00BC6A27">
      <w:pPr>
        <w:rPr>
          <w:rFonts w:ascii="inherit" w:eastAsia="Times New Roman" w:hAnsi="inherit" w:cs="Arial"/>
          <w:color w:val="050505"/>
          <w:sz w:val="23"/>
          <w:szCs w:val="23"/>
        </w:rPr>
      </w:pPr>
    </w:p>
    <w:p w14:paraId="58130131" w14:textId="304CE3F3"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We begin today with </w:t>
      </w:r>
      <w:proofErr w:type="spellStart"/>
      <w:r w:rsidRPr="00BC6A27">
        <w:rPr>
          <w:rFonts w:ascii="inherit" w:eastAsia="Times New Roman" w:hAnsi="inherit" w:cs="Arial"/>
          <w:color w:val="050505"/>
          <w:sz w:val="23"/>
          <w:szCs w:val="23"/>
        </w:rPr>
        <w:t>Yadah</w:t>
      </w:r>
      <w:proofErr w:type="spellEnd"/>
      <w:r w:rsidRPr="00BC6A27">
        <w:rPr>
          <w:rFonts w:ascii="inherit" w:eastAsia="Times New Roman" w:hAnsi="inherit" w:cs="Arial"/>
          <w:color w:val="050505"/>
          <w:sz w:val="23"/>
          <w:szCs w:val="23"/>
        </w:rPr>
        <w:t xml:space="preserve"> for a nation and a people 50 days – Come Out of Hiding Your Safe Here with me. 14 Years ago! Cut the noise, the trolling, and the trafficking. Silence the foe and avenger. I have taken out my stethoscope America – there are murmurs, irregular heartbeats, abnormal heart sounds – I am doing a thorough work – Heart, Lungs, Intestines. Martyrdom is not the physical act itself. Martyrdom begins in the heart. Ask Paul. So, we begin with </w:t>
      </w:r>
      <w:proofErr w:type="spellStart"/>
      <w:r w:rsidRPr="00BC6A27">
        <w:rPr>
          <w:rFonts w:ascii="inherit" w:eastAsia="Times New Roman" w:hAnsi="inherit" w:cs="Arial"/>
          <w:color w:val="050505"/>
          <w:sz w:val="23"/>
          <w:szCs w:val="23"/>
        </w:rPr>
        <w:t>Yadah</w:t>
      </w:r>
      <w:proofErr w:type="spellEnd"/>
      <w:r w:rsidRPr="00BC6A27">
        <w:rPr>
          <w:rFonts w:ascii="inherit" w:eastAsia="Times New Roman" w:hAnsi="inherit" w:cs="Arial"/>
          <w:color w:val="050505"/>
          <w:sz w:val="23"/>
          <w:szCs w:val="23"/>
        </w:rPr>
        <w:t xml:space="preserve">, for a nation and a people. Let us lift our hands as a child to our </w:t>
      </w:r>
      <w:proofErr w:type="gramStart"/>
      <w:r w:rsidRPr="00BC6A27">
        <w:rPr>
          <w:rFonts w:ascii="inherit" w:eastAsia="Times New Roman" w:hAnsi="inherit" w:cs="Arial"/>
          <w:color w:val="050505"/>
          <w:sz w:val="23"/>
          <w:szCs w:val="23"/>
        </w:rPr>
        <w:t>Father</w:t>
      </w:r>
      <w:proofErr w:type="gramEnd"/>
      <w:r w:rsidRPr="00BC6A27">
        <w:rPr>
          <w:rFonts w:ascii="inherit" w:eastAsia="Times New Roman" w:hAnsi="inherit" w:cs="Arial"/>
          <w:color w:val="050505"/>
          <w:sz w:val="23"/>
          <w:szCs w:val="23"/>
        </w:rPr>
        <w:t>. Zechariah 9. Return to your fortresses O prisoners of Hope!</w:t>
      </w:r>
    </w:p>
    <w:p w14:paraId="10D1B1AE" w14:textId="77777777" w:rsidR="00BC6A27" w:rsidRPr="00BC6A27" w:rsidRDefault="00BC6A27" w:rsidP="00BC6A27">
      <w:pPr>
        <w:rPr>
          <w:rFonts w:ascii="inherit" w:eastAsia="Times New Roman" w:hAnsi="inherit" w:cs="Arial"/>
          <w:color w:val="050505"/>
          <w:sz w:val="23"/>
          <w:szCs w:val="23"/>
        </w:rPr>
      </w:pPr>
    </w:p>
    <w:p w14:paraId="6C21901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-Touch of heaven! All I want is to live within your love and be undone by who you are - </w:t>
      </w:r>
    </w:p>
    <w:p w14:paraId="5EA098CB" w14:textId="135BB260" w:rsid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Vision: I was standing on the Map of the nation with each part of the Map – state like a puzzle. We are going to stand on this nation together. EL OLAM! Saw My feet sink down into the soil. What has been stored in each state is coming alive. – All I want is to know your heart and would you keep me here until we are one. – Did I not tell you a place called there. My hand, my heart Betty to build. Build My House, Build My Family! Build!!!</w:t>
      </w:r>
    </w:p>
    <w:p w14:paraId="3FD6D8ED" w14:textId="77777777" w:rsidR="00BC6A27" w:rsidRPr="00BC6A27" w:rsidRDefault="00BC6A27" w:rsidP="00BC6A27">
      <w:pPr>
        <w:rPr>
          <w:rFonts w:ascii="inherit" w:eastAsia="Times New Roman" w:hAnsi="inherit" w:cs="Arial"/>
          <w:color w:val="050505"/>
          <w:sz w:val="23"/>
          <w:szCs w:val="23"/>
        </w:rPr>
      </w:pPr>
    </w:p>
    <w:p w14:paraId="52127BA3"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F58F92A" w14:textId="77777777" w:rsidR="00BC6A27" w:rsidRDefault="00BC6A27" w:rsidP="00BC6A27">
      <w:pPr>
        <w:rPr>
          <w:rFonts w:ascii="inherit" w:eastAsia="Times New Roman" w:hAnsi="inherit" w:cs="Arial"/>
          <w:color w:val="050505"/>
          <w:sz w:val="23"/>
          <w:szCs w:val="23"/>
        </w:rPr>
      </w:pPr>
    </w:p>
    <w:p w14:paraId="2A1DF887" w14:textId="7B9E34B5"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Love Ministries, Inc. </w:t>
      </w:r>
    </w:p>
    <w:p w14:paraId="5AD4247D"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 xml:space="preserve">Online Giving: </w:t>
      </w:r>
    </w:p>
    <w:p w14:paraId="1788BA43" w14:textId="77777777" w:rsidR="00BC6A27" w:rsidRPr="00BC6A27" w:rsidRDefault="00BC6A27" w:rsidP="00BC6A27">
      <w:pPr>
        <w:rPr>
          <w:rFonts w:ascii="inherit" w:eastAsia="Times New Roman" w:hAnsi="inherit" w:cs="Arial"/>
          <w:color w:val="050505"/>
          <w:sz w:val="23"/>
          <w:szCs w:val="23"/>
        </w:rPr>
      </w:pPr>
      <w:hyperlink r:id="rId6" w:tgtFrame="_blank" w:history="1">
        <w:r w:rsidRPr="00BC6A27">
          <w:rPr>
            <w:rFonts w:ascii="inherit" w:eastAsia="Times New Roman" w:hAnsi="inherit" w:cs="Arial"/>
            <w:color w:val="0000FF"/>
            <w:sz w:val="23"/>
            <w:szCs w:val="23"/>
            <w:u w:val="single"/>
            <w:bdr w:val="none" w:sz="0" w:space="0" w:color="auto" w:frame="1"/>
          </w:rPr>
          <w:t>loveministrieslive.com</w:t>
        </w:r>
      </w:hyperlink>
      <w:r w:rsidRPr="00BC6A27">
        <w:rPr>
          <w:rFonts w:ascii="inherit" w:eastAsia="Times New Roman" w:hAnsi="inherit" w:cs="Arial"/>
          <w:color w:val="050505"/>
          <w:sz w:val="23"/>
          <w:szCs w:val="23"/>
        </w:rPr>
        <w:t xml:space="preserve"> </w:t>
      </w:r>
    </w:p>
    <w:p w14:paraId="735E509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By Mail: Love Ministries, Inc.</w:t>
      </w:r>
    </w:p>
    <w:p w14:paraId="0445954F"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P.O. Box 8097</w:t>
      </w:r>
    </w:p>
    <w:p w14:paraId="7C7DA7E0" w14:textId="77777777" w:rsidR="00BC6A27" w:rsidRPr="00BC6A27" w:rsidRDefault="00BC6A27" w:rsidP="00BC6A27">
      <w:pPr>
        <w:rPr>
          <w:rFonts w:ascii="inherit" w:eastAsia="Times New Roman" w:hAnsi="inherit" w:cs="Arial"/>
          <w:color w:val="050505"/>
          <w:sz w:val="23"/>
          <w:szCs w:val="23"/>
        </w:rPr>
      </w:pPr>
      <w:r w:rsidRPr="00BC6A27">
        <w:rPr>
          <w:rFonts w:ascii="inherit" w:eastAsia="Times New Roman" w:hAnsi="inherit" w:cs="Arial"/>
          <w:color w:val="050505"/>
          <w:sz w:val="23"/>
          <w:szCs w:val="23"/>
        </w:rPr>
        <w:t>Laurel, MS 39441</w:t>
      </w:r>
    </w:p>
    <w:p w14:paraId="3A6628F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7"/>
    <w:rsid w:val="001F13FF"/>
    <w:rsid w:val="006350A0"/>
    <w:rsid w:val="00AD0DC7"/>
    <w:rsid w:val="00BC6A2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7C4CB"/>
  <w14:defaultImageDpi w14:val="32767"/>
  <w15:chartTrackingRefBased/>
  <w15:docId w15:val="{7DE15890-C3FC-8445-B1E4-1B9630AE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3189">
      <w:bodyDiv w:val="1"/>
      <w:marLeft w:val="0"/>
      <w:marRight w:val="0"/>
      <w:marTop w:val="0"/>
      <w:marBottom w:val="0"/>
      <w:divBdr>
        <w:top w:val="none" w:sz="0" w:space="0" w:color="auto"/>
        <w:left w:val="none" w:sz="0" w:space="0" w:color="auto"/>
        <w:bottom w:val="none" w:sz="0" w:space="0" w:color="auto"/>
        <w:right w:val="none" w:sz="0" w:space="0" w:color="auto"/>
      </w:divBdr>
      <w:divsChild>
        <w:div w:id="463734309">
          <w:marLeft w:val="0"/>
          <w:marRight w:val="0"/>
          <w:marTop w:val="0"/>
          <w:marBottom w:val="0"/>
          <w:divBdr>
            <w:top w:val="none" w:sz="0" w:space="0" w:color="auto"/>
            <w:left w:val="none" w:sz="0" w:space="0" w:color="auto"/>
            <w:bottom w:val="none" w:sz="0" w:space="0" w:color="auto"/>
            <w:right w:val="none" w:sz="0" w:space="0" w:color="auto"/>
          </w:divBdr>
        </w:div>
        <w:div w:id="1165559631">
          <w:marLeft w:val="0"/>
          <w:marRight w:val="0"/>
          <w:marTop w:val="0"/>
          <w:marBottom w:val="0"/>
          <w:divBdr>
            <w:top w:val="none" w:sz="0" w:space="0" w:color="auto"/>
            <w:left w:val="none" w:sz="0" w:space="0" w:color="auto"/>
            <w:bottom w:val="none" w:sz="0" w:space="0" w:color="auto"/>
            <w:right w:val="none" w:sz="0" w:space="0" w:color="auto"/>
          </w:divBdr>
        </w:div>
        <w:div w:id="2036230732">
          <w:marLeft w:val="0"/>
          <w:marRight w:val="0"/>
          <w:marTop w:val="120"/>
          <w:marBottom w:val="0"/>
          <w:divBdr>
            <w:top w:val="none" w:sz="0" w:space="0" w:color="auto"/>
            <w:left w:val="none" w:sz="0" w:space="0" w:color="auto"/>
            <w:bottom w:val="none" w:sz="0" w:space="0" w:color="auto"/>
            <w:right w:val="none" w:sz="0" w:space="0" w:color="auto"/>
          </w:divBdr>
          <w:divsChild>
            <w:div w:id="1762680662">
              <w:marLeft w:val="0"/>
              <w:marRight w:val="0"/>
              <w:marTop w:val="0"/>
              <w:marBottom w:val="0"/>
              <w:divBdr>
                <w:top w:val="none" w:sz="0" w:space="0" w:color="auto"/>
                <w:left w:val="none" w:sz="0" w:space="0" w:color="auto"/>
                <w:bottom w:val="none" w:sz="0" w:space="0" w:color="auto"/>
                <w:right w:val="none" w:sz="0" w:space="0" w:color="auto"/>
              </w:divBdr>
            </w:div>
          </w:divsChild>
        </w:div>
        <w:div w:id="1338118412">
          <w:marLeft w:val="0"/>
          <w:marRight w:val="0"/>
          <w:marTop w:val="120"/>
          <w:marBottom w:val="0"/>
          <w:divBdr>
            <w:top w:val="none" w:sz="0" w:space="0" w:color="auto"/>
            <w:left w:val="none" w:sz="0" w:space="0" w:color="auto"/>
            <w:bottom w:val="none" w:sz="0" w:space="0" w:color="auto"/>
            <w:right w:val="none" w:sz="0" w:space="0" w:color="auto"/>
          </w:divBdr>
          <w:divsChild>
            <w:div w:id="71315925">
              <w:marLeft w:val="0"/>
              <w:marRight w:val="0"/>
              <w:marTop w:val="0"/>
              <w:marBottom w:val="0"/>
              <w:divBdr>
                <w:top w:val="none" w:sz="0" w:space="0" w:color="auto"/>
                <w:left w:val="none" w:sz="0" w:space="0" w:color="auto"/>
                <w:bottom w:val="none" w:sz="0" w:space="0" w:color="auto"/>
                <w:right w:val="none" w:sz="0" w:space="0" w:color="auto"/>
              </w:divBdr>
            </w:div>
          </w:divsChild>
        </w:div>
        <w:div w:id="1173647441">
          <w:marLeft w:val="0"/>
          <w:marRight w:val="0"/>
          <w:marTop w:val="120"/>
          <w:marBottom w:val="0"/>
          <w:divBdr>
            <w:top w:val="none" w:sz="0" w:space="0" w:color="auto"/>
            <w:left w:val="none" w:sz="0" w:space="0" w:color="auto"/>
            <w:bottom w:val="none" w:sz="0" w:space="0" w:color="auto"/>
            <w:right w:val="none" w:sz="0" w:space="0" w:color="auto"/>
          </w:divBdr>
          <w:divsChild>
            <w:div w:id="95053886">
              <w:marLeft w:val="0"/>
              <w:marRight w:val="0"/>
              <w:marTop w:val="0"/>
              <w:marBottom w:val="0"/>
              <w:divBdr>
                <w:top w:val="none" w:sz="0" w:space="0" w:color="auto"/>
                <w:left w:val="none" w:sz="0" w:space="0" w:color="auto"/>
                <w:bottom w:val="none" w:sz="0" w:space="0" w:color="auto"/>
                <w:right w:val="none" w:sz="0" w:space="0" w:color="auto"/>
              </w:divBdr>
            </w:div>
          </w:divsChild>
        </w:div>
        <w:div w:id="737048737">
          <w:marLeft w:val="0"/>
          <w:marRight w:val="0"/>
          <w:marTop w:val="120"/>
          <w:marBottom w:val="0"/>
          <w:divBdr>
            <w:top w:val="none" w:sz="0" w:space="0" w:color="auto"/>
            <w:left w:val="none" w:sz="0" w:space="0" w:color="auto"/>
            <w:bottom w:val="none" w:sz="0" w:space="0" w:color="auto"/>
            <w:right w:val="none" w:sz="0" w:space="0" w:color="auto"/>
          </w:divBdr>
          <w:divsChild>
            <w:div w:id="94329440">
              <w:marLeft w:val="0"/>
              <w:marRight w:val="0"/>
              <w:marTop w:val="0"/>
              <w:marBottom w:val="0"/>
              <w:divBdr>
                <w:top w:val="none" w:sz="0" w:space="0" w:color="auto"/>
                <w:left w:val="none" w:sz="0" w:space="0" w:color="auto"/>
                <w:bottom w:val="none" w:sz="0" w:space="0" w:color="auto"/>
                <w:right w:val="none" w:sz="0" w:space="0" w:color="auto"/>
              </w:divBdr>
            </w:div>
          </w:divsChild>
        </w:div>
        <w:div w:id="327831051">
          <w:marLeft w:val="0"/>
          <w:marRight w:val="0"/>
          <w:marTop w:val="120"/>
          <w:marBottom w:val="0"/>
          <w:divBdr>
            <w:top w:val="none" w:sz="0" w:space="0" w:color="auto"/>
            <w:left w:val="none" w:sz="0" w:space="0" w:color="auto"/>
            <w:bottom w:val="none" w:sz="0" w:space="0" w:color="auto"/>
            <w:right w:val="none" w:sz="0" w:space="0" w:color="auto"/>
          </w:divBdr>
          <w:divsChild>
            <w:div w:id="1740010898">
              <w:marLeft w:val="0"/>
              <w:marRight w:val="0"/>
              <w:marTop w:val="0"/>
              <w:marBottom w:val="0"/>
              <w:divBdr>
                <w:top w:val="none" w:sz="0" w:space="0" w:color="auto"/>
                <w:left w:val="none" w:sz="0" w:space="0" w:color="auto"/>
                <w:bottom w:val="none" w:sz="0" w:space="0" w:color="auto"/>
                <w:right w:val="none" w:sz="0" w:space="0" w:color="auto"/>
              </w:divBdr>
            </w:div>
          </w:divsChild>
        </w:div>
        <w:div w:id="1870096476">
          <w:marLeft w:val="0"/>
          <w:marRight w:val="0"/>
          <w:marTop w:val="120"/>
          <w:marBottom w:val="0"/>
          <w:divBdr>
            <w:top w:val="none" w:sz="0" w:space="0" w:color="auto"/>
            <w:left w:val="none" w:sz="0" w:space="0" w:color="auto"/>
            <w:bottom w:val="none" w:sz="0" w:space="0" w:color="auto"/>
            <w:right w:val="none" w:sz="0" w:space="0" w:color="auto"/>
          </w:divBdr>
          <w:divsChild>
            <w:div w:id="772744791">
              <w:marLeft w:val="0"/>
              <w:marRight w:val="0"/>
              <w:marTop w:val="0"/>
              <w:marBottom w:val="0"/>
              <w:divBdr>
                <w:top w:val="none" w:sz="0" w:space="0" w:color="auto"/>
                <w:left w:val="none" w:sz="0" w:space="0" w:color="auto"/>
                <w:bottom w:val="none" w:sz="0" w:space="0" w:color="auto"/>
                <w:right w:val="none" w:sz="0" w:space="0" w:color="auto"/>
              </w:divBdr>
            </w:div>
          </w:divsChild>
        </w:div>
        <w:div w:id="1923224184">
          <w:marLeft w:val="0"/>
          <w:marRight w:val="0"/>
          <w:marTop w:val="120"/>
          <w:marBottom w:val="0"/>
          <w:divBdr>
            <w:top w:val="none" w:sz="0" w:space="0" w:color="auto"/>
            <w:left w:val="none" w:sz="0" w:space="0" w:color="auto"/>
            <w:bottom w:val="none" w:sz="0" w:space="0" w:color="auto"/>
            <w:right w:val="none" w:sz="0" w:space="0" w:color="auto"/>
          </w:divBdr>
          <w:divsChild>
            <w:div w:id="719012675">
              <w:marLeft w:val="0"/>
              <w:marRight w:val="0"/>
              <w:marTop w:val="0"/>
              <w:marBottom w:val="0"/>
              <w:divBdr>
                <w:top w:val="none" w:sz="0" w:space="0" w:color="auto"/>
                <w:left w:val="none" w:sz="0" w:space="0" w:color="auto"/>
                <w:bottom w:val="none" w:sz="0" w:space="0" w:color="auto"/>
                <w:right w:val="none" w:sz="0" w:space="0" w:color="auto"/>
              </w:divBdr>
            </w:div>
          </w:divsChild>
        </w:div>
        <w:div w:id="582495721">
          <w:marLeft w:val="0"/>
          <w:marRight w:val="0"/>
          <w:marTop w:val="120"/>
          <w:marBottom w:val="0"/>
          <w:divBdr>
            <w:top w:val="none" w:sz="0" w:space="0" w:color="auto"/>
            <w:left w:val="none" w:sz="0" w:space="0" w:color="auto"/>
            <w:bottom w:val="none" w:sz="0" w:space="0" w:color="auto"/>
            <w:right w:val="none" w:sz="0" w:space="0" w:color="auto"/>
          </w:divBdr>
          <w:divsChild>
            <w:div w:id="48503691">
              <w:marLeft w:val="0"/>
              <w:marRight w:val="0"/>
              <w:marTop w:val="0"/>
              <w:marBottom w:val="0"/>
              <w:divBdr>
                <w:top w:val="none" w:sz="0" w:space="0" w:color="auto"/>
                <w:left w:val="none" w:sz="0" w:space="0" w:color="auto"/>
                <w:bottom w:val="none" w:sz="0" w:space="0" w:color="auto"/>
                <w:right w:val="none" w:sz="0" w:space="0" w:color="auto"/>
              </w:divBdr>
            </w:div>
          </w:divsChild>
        </w:div>
        <w:div w:id="408234419">
          <w:marLeft w:val="0"/>
          <w:marRight w:val="0"/>
          <w:marTop w:val="120"/>
          <w:marBottom w:val="0"/>
          <w:divBdr>
            <w:top w:val="none" w:sz="0" w:space="0" w:color="auto"/>
            <w:left w:val="none" w:sz="0" w:space="0" w:color="auto"/>
            <w:bottom w:val="none" w:sz="0" w:space="0" w:color="auto"/>
            <w:right w:val="none" w:sz="0" w:space="0" w:color="auto"/>
          </w:divBdr>
          <w:divsChild>
            <w:div w:id="1416895374">
              <w:marLeft w:val="0"/>
              <w:marRight w:val="0"/>
              <w:marTop w:val="0"/>
              <w:marBottom w:val="0"/>
              <w:divBdr>
                <w:top w:val="none" w:sz="0" w:space="0" w:color="auto"/>
                <w:left w:val="none" w:sz="0" w:space="0" w:color="auto"/>
                <w:bottom w:val="none" w:sz="0" w:space="0" w:color="auto"/>
                <w:right w:val="none" w:sz="0" w:space="0" w:color="auto"/>
              </w:divBdr>
            </w:div>
            <w:div w:id="582757506">
              <w:marLeft w:val="0"/>
              <w:marRight w:val="0"/>
              <w:marTop w:val="0"/>
              <w:marBottom w:val="0"/>
              <w:divBdr>
                <w:top w:val="none" w:sz="0" w:space="0" w:color="auto"/>
                <w:left w:val="none" w:sz="0" w:space="0" w:color="auto"/>
                <w:bottom w:val="none" w:sz="0" w:space="0" w:color="auto"/>
                <w:right w:val="none" w:sz="0" w:space="0" w:color="auto"/>
              </w:divBdr>
            </w:div>
          </w:divsChild>
        </w:div>
        <w:div w:id="721170543">
          <w:marLeft w:val="0"/>
          <w:marRight w:val="0"/>
          <w:marTop w:val="120"/>
          <w:marBottom w:val="0"/>
          <w:divBdr>
            <w:top w:val="none" w:sz="0" w:space="0" w:color="auto"/>
            <w:left w:val="none" w:sz="0" w:space="0" w:color="auto"/>
            <w:bottom w:val="none" w:sz="0" w:space="0" w:color="auto"/>
            <w:right w:val="none" w:sz="0" w:space="0" w:color="auto"/>
          </w:divBdr>
          <w:divsChild>
            <w:div w:id="1577664477">
              <w:marLeft w:val="0"/>
              <w:marRight w:val="0"/>
              <w:marTop w:val="0"/>
              <w:marBottom w:val="0"/>
              <w:divBdr>
                <w:top w:val="none" w:sz="0" w:space="0" w:color="auto"/>
                <w:left w:val="none" w:sz="0" w:space="0" w:color="auto"/>
                <w:bottom w:val="none" w:sz="0" w:space="0" w:color="auto"/>
                <w:right w:val="none" w:sz="0" w:space="0" w:color="auto"/>
              </w:divBdr>
            </w:div>
          </w:divsChild>
        </w:div>
        <w:div w:id="1428384854">
          <w:marLeft w:val="0"/>
          <w:marRight w:val="0"/>
          <w:marTop w:val="120"/>
          <w:marBottom w:val="0"/>
          <w:divBdr>
            <w:top w:val="none" w:sz="0" w:space="0" w:color="auto"/>
            <w:left w:val="none" w:sz="0" w:space="0" w:color="auto"/>
            <w:bottom w:val="none" w:sz="0" w:space="0" w:color="auto"/>
            <w:right w:val="none" w:sz="0" w:space="0" w:color="auto"/>
          </w:divBdr>
          <w:divsChild>
            <w:div w:id="788863030">
              <w:marLeft w:val="0"/>
              <w:marRight w:val="0"/>
              <w:marTop w:val="0"/>
              <w:marBottom w:val="0"/>
              <w:divBdr>
                <w:top w:val="none" w:sz="0" w:space="0" w:color="auto"/>
                <w:left w:val="none" w:sz="0" w:space="0" w:color="auto"/>
                <w:bottom w:val="none" w:sz="0" w:space="0" w:color="auto"/>
                <w:right w:val="none" w:sz="0" w:space="0" w:color="auto"/>
              </w:divBdr>
            </w:div>
          </w:divsChild>
        </w:div>
        <w:div w:id="626786953">
          <w:marLeft w:val="0"/>
          <w:marRight w:val="0"/>
          <w:marTop w:val="120"/>
          <w:marBottom w:val="0"/>
          <w:divBdr>
            <w:top w:val="none" w:sz="0" w:space="0" w:color="auto"/>
            <w:left w:val="none" w:sz="0" w:space="0" w:color="auto"/>
            <w:bottom w:val="none" w:sz="0" w:space="0" w:color="auto"/>
            <w:right w:val="none" w:sz="0" w:space="0" w:color="auto"/>
          </w:divBdr>
          <w:divsChild>
            <w:div w:id="1102721145">
              <w:marLeft w:val="0"/>
              <w:marRight w:val="0"/>
              <w:marTop w:val="0"/>
              <w:marBottom w:val="0"/>
              <w:divBdr>
                <w:top w:val="none" w:sz="0" w:space="0" w:color="auto"/>
                <w:left w:val="none" w:sz="0" w:space="0" w:color="auto"/>
                <w:bottom w:val="none" w:sz="0" w:space="0" w:color="auto"/>
                <w:right w:val="none" w:sz="0" w:space="0" w:color="auto"/>
              </w:divBdr>
            </w:div>
          </w:divsChild>
        </w:div>
        <w:div w:id="153110530">
          <w:marLeft w:val="0"/>
          <w:marRight w:val="0"/>
          <w:marTop w:val="120"/>
          <w:marBottom w:val="0"/>
          <w:divBdr>
            <w:top w:val="none" w:sz="0" w:space="0" w:color="auto"/>
            <w:left w:val="none" w:sz="0" w:space="0" w:color="auto"/>
            <w:bottom w:val="none" w:sz="0" w:space="0" w:color="auto"/>
            <w:right w:val="none" w:sz="0" w:space="0" w:color="auto"/>
          </w:divBdr>
          <w:divsChild>
            <w:div w:id="1370179121">
              <w:marLeft w:val="0"/>
              <w:marRight w:val="0"/>
              <w:marTop w:val="0"/>
              <w:marBottom w:val="0"/>
              <w:divBdr>
                <w:top w:val="none" w:sz="0" w:space="0" w:color="auto"/>
                <w:left w:val="none" w:sz="0" w:space="0" w:color="auto"/>
                <w:bottom w:val="none" w:sz="0" w:space="0" w:color="auto"/>
                <w:right w:val="none" w:sz="0" w:space="0" w:color="auto"/>
              </w:divBdr>
            </w:div>
            <w:div w:id="1852601049">
              <w:marLeft w:val="0"/>
              <w:marRight w:val="0"/>
              <w:marTop w:val="0"/>
              <w:marBottom w:val="0"/>
              <w:divBdr>
                <w:top w:val="none" w:sz="0" w:space="0" w:color="auto"/>
                <w:left w:val="none" w:sz="0" w:space="0" w:color="auto"/>
                <w:bottom w:val="none" w:sz="0" w:space="0" w:color="auto"/>
                <w:right w:val="none" w:sz="0" w:space="0" w:color="auto"/>
              </w:divBdr>
            </w:div>
          </w:divsChild>
        </w:div>
        <w:div w:id="8527079">
          <w:marLeft w:val="0"/>
          <w:marRight w:val="0"/>
          <w:marTop w:val="120"/>
          <w:marBottom w:val="0"/>
          <w:divBdr>
            <w:top w:val="none" w:sz="0" w:space="0" w:color="auto"/>
            <w:left w:val="none" w:sz="0" w:space="0" w:color="auto"/>
            <w:bottom w:val="none" w:sz="0" w:space="0" w:color="auto"/>
            <w:right w:val="none" w:sz="0" w:space="0" w:color="auto"/>
          </w:divBdr>
          <w:divsChild>
            <w:div w:id="59791935">
              <w:marLeft w:val="0"/>
              <w:marRight w:val="0"/>
              <w:marTop w:val="0"/>
              <w:marBottom w:val="0"/>
              <w:divBdr>
                <w:top w:val="none" w:sz="0" w:space="0" w:color="auto"/>
                <w:left w:val="none" w:sz="0" w:space="0" w:color="auto"/>
                <w:bottom w:val="none" w:sz="0" w:space="0" w:color="auto"/>
                <w:right w:val="none" w:sz="0" w:space="0" w:color="auto"/>
              </w:divBdr>
            </w:div>
            <w:div w:id="1380591442">
              <w:marLeft w:val="0"/>
              <w:marRight w:val="0"/>
              <w:marTop w:val="0"/>
              <w:marBottom w:val="0"/>
              <w:divBdr>
                <w:top w:val="none" w:sz="0" w:space="0" w:color="auto"/>
                <w:left w:val="none" w:sz="0" w:space="0" w:color="auto"/>
                <w:bottom w:val="none" w:sz="0" w:space="0" w:color="auto"/>
                <w:right w:val="none" w:sz="0" w:space="0" w:color="auto"/>
              </w:divBdr>
            </w:div>
          </w:divsChild>
        </w:div>
        <w:div w:id="1237280557">
          <w:marLeft w:val="0"/>
          <w:marRight w:val="0"/>
          <w:marTop w:val="120"/>
          <w:marBottom w:val="0"/>
          <w:divBdr>
            <w:top w:val="none" w:sz="0" w:space="0" w:color="auto"/>
            <w:left w:val="none" w:sz="0" w:space="0" w:color="auto"/>
            <w:bottom w:val="none" w:sz="0" w:space="0" w:color="auto"/>
            <w:right w:val="none" w:sz="0" w:space="0" w:color="auto"/>
          </w:divBdr>
          <w:divsChild>
            <w:div w:id="1675498754">
              <w:marLeft w:val="0"/>
              <w:marRight w:val="0"/>
              <w:marTop w:val="0"/>
              <w:marBottom w:val="0"/>
              <w:divBdr>
                <w:top w:val="none" w:sz="0" w:space="0" w:color="auto"/>
                <w:left w:val="none" w:sz="0" w:space="0" w:color="auto"/>
                <w:bottom w:val="none" w:sz="0" w:space="0" w:color="auto"/>
                <w:right w:val="none" w:sz="0" w:space="0" w:color="auto"/>
              </w:divBdr>
            </w:div>
            <w:div w:id="1947272447">
              <w:marLeft w:val="0"/>
              <w:marRight w:val="0"/>
              <w:marTop w:val="0"/>
              <w:marBottom w:val="0"/>
              <w:divBdr>
                <w:top w:val="none" w:sz="0" w:space="0" w:color="auto"/>
                <w:left w:val="none" w:sz="0" w:space="0" w:color="auto"/>
                <w:bottom w:val="none" w:sz="0" w:space="0" w:color="auto"/>
                <w:right w:val="none" w:sz="0" w:space="0" w:color="auto"/>
              </w:divBdr>
            </w:div>
            <w:div w:id="761074267">
              <w:marLeft w:val="0"/>
              <w:marRight w:val="0"/>
              <w:marTop w:val="0"/>
              <w:marBottom w:val="0"/>
              <w:divBdr>
                <w:top w:val="none" w:sz="0" w:space="0" w:color="auto"/>
                <w:left w:val="none" w:sz="0" w:space="0" w:color="auto"/>
                <w:bottom w:val="none" w:sz="0" w:space="0" w:color="auto"/>
                <w:right w:val="none" w:sz="0" w:space="0" w:color="auto"/>
              </w:divBdr>
            </w:div>
          </w:divsChild>
        </w:div>
        <w:div w:id="1281258072">
          <w:marLeft w:val="0"/>
          <w:marRight w:val="0"/>
          <w:marTop w:val="120"/>
          <w:marBottom w:val="0"/>
          <w:divBdr>
            <w:top w:val="none" w:sz="0" w:space="0" w:color="auto"/>
            <w:left w:val="none" w:sz="0" w:space="0" w:color="auto"/>
            <w:bottom w:val="none" w:sz="0" w:space="0" w:color="auto"/>
            <w:right w:val="none" w:sz="0" w:space="0" w:color="auto"/>
          </w:divBdr>
          <w:divsChild>
            <w:div w:id="1233079537">
              <w:marLeft w:val="0"/>
              <w:marRight w:val="0"/>
              <w:marTop w:val="0"/>
              <w:marBottom w:val="0"/>
              <w:divBdr>
                <w:top w:val="none" w:sz="0" w:space="0" w:color="auto"/>
                <w:left w:val="none" w:sz="0" w:space="0" w:color="auto"/>
                <w:bottom w:val="none" w:sz="0" w:space="0" w:color="auto"/>
                <w:right w:val="none" w:sz="0" w:space="0" w:color="auto"/>
              </w:divBdr>
            </w:div>
          </w:divsChild>
        </w:div>
        <w:div w:id="79833204">
          <w:marLeft w:val="0"/>
          <w:marRight w:val="0"/>
          <w:marTop w:val="120"/>
          <w:marBottom w:val="0"/>
          <w:divBdr>
            <w:top w:val="none" w:sz="0" w:space="0" w:color="auto"/>
            <w:left w:val="none" w:sz="0" w:space="0" w:color="auto"/>
            <w:bottom w:val="none" w:sz="0" w:space="0" w:color="auto"/>
            <w:right w:val="none" w:sz="0" w:space="0" w:color="auto"/>
          </w:divBdr>
          <w:divsChild>
            <w:div w:id="1108161626">
              <w:marLeft w:val="0"/>
              <w:marRight w:val="0"/>
              <w:marTop w:val="0"/>
              <w:marBottom w:val="0"/>
              <w:divBdr>
                <w:top w:val="none" w:sz="0" w:space="0" w:color="auto"/>
                <w:left w:val="none" w:sz="0" w:space="0" w:color="auto"/>
                <w:bottom w:val="none" w:sz="0" w:space="0" w:color="auto"/>
                <w:right w:val="none" w:sz="0" w:space="0" w:color="auto"/>
              </w:divBdr>
            </w:div>
            <w:div w:id="1713849686">
              <w:marLeft w:val="0"/>
              <w:marRight w:val="0"/>
              <w:marTop w:val="0"/>
              <w:marBottom w:val="0"/>
              <w:divBdr>
                <w:top w:val="none" w:sz="0" w:space="0" w:color="auto"/>
                <w:left w:val="none" w:sz="0" w:space="0" w:color="auto"/>
                <w:bottom w:val="none" w:sz="0" w:space="0" w:color="auto"/>
                <w:right w:val="none" w:sz="0" w:space="0" w:color="auto"/>
              </w:divBdr>
            </w:div>
          </w:divsChild>
        </w:div>
        <w:div w:id="1635137706">
          <w:marLeft w:val="0"/>
          <w:marRight w:val="0"/>
          <w:marTop w:val="120"/>
          <w:marBottom w:val="0"/>
          <w:divBdr>
            <w:top w:val="none" w:sz="0" w:space="0" w:color="auto"/>
            <w:left w:val="none" w:sz="0" w:space="0" w:color="auto"/>
            <w:bottom w:val="none" w:sz="0" w:space="0" w:color="auto"/>
            <w:right w:val="none" w:sz="0" w:space="0" w:color="auto"/>
          </w:divBdr>
          <w:divsChild>
            <w:div w:id="45685034">
              <w:marLeft w:val="0"/>
              <w:marRight w:val="0"/>
              <w:marTop w:val="0"/>
              <w:marBottom w:val="0"/>
              <w:divBdr>
                <w:top w:val="none" w:sz="0" w:space="0" w:color="auto"/>
                <w:left w:val="none" w:sz="0" w:space="0" w:color="auto"/>
                <w:bottom w:val="none" w:sz="0" w:space="0" w:color="auto"/>
                <w:right w:val="none" w:sz="0" w:space="0" w:color="auto"/>
              </w:divBdr>
            </w:div>
          </w:divsChild>
        </w:div>
        <w:div w:id="1021974671">
          <w:marLeft w:val="0"/>
          <w:marRight w:val="0"/>
          <w:marTop w:val="120"/>
          <w:marBottom w:val="0"/>
          <w:divBdr>
            <w:top w:val="none" w:sz="0" w:space="0" w:color="auto"/>
            <w:left w:val="none" w:sz="0" w:space="0" w:color="auto"/>
            <w:bottom w:val="none" w:sz="0" w:space="0" w:color="auto"/>
            <w:right w:val="none" w:sz="0" w:space="0" w:color="auto"/>
          </w:divBdr>
          <w:divsChild>
            <w:div w:id="1504122210">
              <w:marLeft w:val="0"/>
              <w:marRight w:val="0"/>
              <w:marTop w:val="0"/>
              <w:marBottom w:val="0"/>
              <w:divBdr>
                <w:top w:val="none" w:sz="0" w:space="0" w:color="auto"/>
                <w:left w:val="none" w:sz="0" w:space="0" w:color="auto"/>
                <w:bottom w:val="none" w:sz="0" w:space="0" w:color="auto"/>
                <w:right w:val="none" w:sz="0" w:space="0" w:color="auto"/>
              </w:divBdr>
            </w:div>
            <w:div w:id="1493522104">
              <w:marLeft w:val="0"/>
              <w:marRight w:val="0"/>
              <w:marTop w:val="0"/>
              <w:marBottom w:val="0"/>
              <w:divBdr>
                <w:top w:val="none" w:sz="0" w:space="0" w:color="auto"/>
                <w:left w:val="none" w:sz="0" w:space="0" w:color="auto"/>
                <w:bottom w:val="none" w:sz="0" w:space="0" w:color="auto"/>
                <w:right w:val="none" w:sz="0" w:space="0" w:color="auto"/>
              </w:divBdr>
            </w:div>
            <w:div w:id="56898902">
              <w:marLeft w:val="0"/>
              <w:marRight w:val="0"/>
              <w:marTop w:val="0"/>
              <w:marBottom w:val="0"/>
              <w:divBdr>
                <w:top w:val="none" w:sz="0" w:space="0" w:color="auto"/>
                <w:left w:val="none" w:sz="0" w:space="0" w:color="auto"/>
                <w:bottom w:val="none" w:sz="0" w:space="0" w:color="auto"/>
                <w:right w:val="none" w:sz="0" w:space="0" w:color="auto"/>
              </w:divBdr>
            </w:div>
          </w:divsChild>
        </w:div>
        <w:div w:id="1601570373">
          <w:marLeft w:val="0"/>
          <w:marRight w:val="0"/>
          <w:marTop w:val="120"/>
          <w:marBottom w:val="0"/>
          <w:divBdr>
            <w:top w:val="none" w:sz="0" w:space="0" w:color="auto"/>
            <w:left w:val="none" w:sz="0" w:space="0" w:color="auto"/>
            <w:bottom w:val="none" w:sz="0" w:space="0" w:color="auto"/>
            <w:right w:val="none" w:sz="0" w:space="0" w:color="auto"/>
          </w:divBdr>
          <w:divsChild>
            <w:div w:id="789206173">
              <w:marLeft w:val="0"/>
              <w:marRight w:val="0"/>
              <w:marTop w:val="0"/>
              <w:marBottom w:val="0"/>
              <w:divBdr>
                <w:top w:val="none" w:sz="0" w:space="0" w:color="auto"/>
                <w:left w:val="none" w:sz="0" w:space="0" w:color="auto"/>
                <w:bottom w:val="none" w:sz="0" w:space="0" w:color="auto"/>
                <w:right w:val="none" w:sz="0" w:space="0" w:color="auto"/>
              </w:divBdr>
            </w:div>
            <w:div w:id="631136105">
              <w:marLeft w:val="0"/>
              <w:marRight w:val="0"/>
              <w:marTop w:val="0"/>
              <w:marBottom w:val="0"/>
              <w:divBdr>
                <w:top w:val="none" w:sz="0" w:space="0" w:color="auto"/>
                <w:left w:val="none" w:sz="0" w:space="0" w:color="auto"/>
                <w:bottom w:val="none" w:sz="0" w:space="0" w:color="auto"/>
                <w:right w:val="none" w:sz="0" w:space="0" w:color="auto"/>
              </w:divBdr>
            </w:div>
            <w:div w:id="1368023675">
              <w:marLeft w:val="0"/>
              <w:marRight w:val="0"/>
              <w:marTop w:val="0"/>
              <w:marBottom w:val="0"/>
              <w:divBdr>
                <w:top w:val="none" w:sz="0" w:space="0" w:color="auto"/>
                <w:left w:val="none" w:sz="0" w:space="0" w:color="auto"/>
                <w:bottom w:val="none" w:sz="0" w:space="0" w:color="auto"/>
                <w:right w:val="none" w:sz="0" w:space="0" w:color="auto"/>
              </w:divBdr>
            </w:div>
            <w:div w:id="551581142">
              <w:marLeft w:val="0"/>
              <w:marRight w:val="0"/>
              <w:marTop w:val="0"/>
              <w:marBottom w:val="0"/>
              <w:divBdr>
                <w:top w:val="none" w:sz="0" w:space="0" w:color="auto"/>
                <w:left w:val="none" w:sz="0" w:space="0" w:color="auto"/>
                <w:bottom w:val="none" w:sz="0" w:space="0" w:color="auto"/>
                <w:right w:val="none" w:sz="0" w:space="0" w:color="auto"/>
              </w:divBdr>
            </w:div>
            <w:div w:id="1043873248">
              <w:marLeft w:val="0"/>
              <w:marRight w:val="0"/>
              <w:marTop w:val="0"/>
              <w:marBottom w:val="0"/>
              <w:divBdr>
                <w:top w:val="none" w:sz="0" w:space="0" w:color="auto"/>
                <w:left w:val="none" w:sz="0" w:space="0" w:color="auto"/>
                <w:bottom w:val="none" w:sz="0" w:space="0" w:color="auto"/>
                <w:right w:val="none" w:sz="0" w:space="0" w:color="auto"/>
              </w:divBdr>
            </w:div>
          </w:divsChild>
        </w:div>
        <w:div w:id="443770560">
          <w:marLeft w:val="0"/>
          <w:marRight w:val="0"/>
          <w:marTop w:val="120"/>
          <w:marBottom w:val="0"/>
          <w:divBdr>
            <w:top w:val="none" w:sz="0" w:space="0" w:color="auto"/>
            <w:left w:val="none" w:sz="0" w:space="0" w:color="auto"/>
            <w:bottom w:val="none" w:sz="0" w:space="0" w:color="auto"/>
            <w:right w:val="none" w:sz="0" w:space="0" w:color="auto"/>
          </w:divBdr>
          <w:divsChild>
            <w:div w:id="2091387288">
              <w:marLeft w:val="0"/>
              <w:marRight w:val="0"/>
              <w:marTop w:val="0"/>
              <w:marBottom w:val="0"/>
              <w:divBdr>
                <w:top w:val="none" w:sz="0" w:space="0" w:color="auto"/>
                <w:left w:val="none" w:sz="0" w:space="0" w:color="auto"/>
                <w:bottom w:val="none" w:sz="0" w:space="0" w:color="auto"/>
                <w:right w:val="none" w:sz="0" w:space="0" w:color="auto"/>
              </w:divBdr>
            </w:div>
          </w:divsChild>
        </w:div>
        <w:div w:id="253393861">
          <w:marLeft w:val="0"/>
          <w:marRight w:val="0"/>
          <w:marTop w:val="120"/>
          <w:marBottom w:val="0"/>
          <w:divBdr>
            <w:top w:val="none" w:sz="0" w:space="0" w:color="auto"/>
            <w:left w:val="none" w:sz="0" w:space="0" w:color="auto"/>
            <w:bottom w:val="none" w:sz="0" w:space="0" w:color="auto"/>
            <w:right w:val="none" w:sz="0" w:space="0" w:color="auto"/>
          </w:divBdr>
          <w:divsChild>
            <w:div w:id="22444340">
              <w:marLeft w:val="0"/>
              <w:marRight w:val="0"/>
              <w:marTop w:val="0"/>
              <w:marBottom w:val="0"/>
              <w:divBdr>
                <w:top w:val="none" w:sz="0" w:space="0" w:color="auto"/>
                <w:left w:val="none" w:sz="0" w:space="0" w:color="auto"/>
                <w:bottom w:val="none" w:sz="0" w:space="0" w:color="auto"/>
                <w:right w:val="none" w:sz="0" w:space="0" w:color="auto"/>
              </w:divBdr>
            </w:div>
            <w:div w:id="1956477767">
              <w:marLeft w:val="0"/>
              <w:marRight w:val="0"/>
              <w:marTop w:val="0"/>
              <w:marBottom w:val="0"/>
              <w:divBdr>
                <w:top w:val="none" w:sz="0" w:space="0" w:color="auto"/>
                <w:left w:val="none" w:sz="0" w:space="0" w:color="auto"/>
                <w:bottom w:val="none" w:sz="0" w:space="0" w:color="auto"/>
                <w:right w:val="none" w:sz="0" w:space="0" w:color="auto"/>
              </w:divBdr>
            </w:div>
            <w:div w:id="1858226107">
              <w:marLeft w:val="0"/>
              <w:marRight w:val="0"/>
              <w:marTop w:val="0"/>
              <w:marBottom w:val="0"/>
              <w:divBdr>
                <w:top w:val="none" w:sz="0" w:space="0" w:color="auto"/>
                <w:left w:val="none" w:sz="0" w:space="0" w:color="auto"/>
                <w:bottom w:val="none" w:sz="0" w:space="0" w:color="auto"/>
                <w:right w:val="none" w:sz="0" w:space="0" w:color="auto"/>
              </w:divBdr>
            </w:div>
            <w:div w:id="1716007013">
              <w:marLeft w:val="0"/>
              <w:marRight w:val="0"/>
              <w:marTop w:val="0"/>
              <w:marBottom w:val="0"/>
              <w:divBdr>
                <w:top w:val="none" w:sz="0" w:space="0" w:color="auto"/>
                <w:left w:val="none" w:sz="0" w:space="0" w:color="auto"/>
                <w:bottom w:val="none" w:sz="0" w:space="0" w:color="auto"/>
                <w:right w:val="none" w:sz="0" w:space="0" w:color="auto"/>
              </w:divBdr>
            </w:div>
            <w:div w:id="486287210">
              <w:marLeft w:val="0"/>
              <w:marRight w:val="0"/>
              <w:marTop w:val="0"/>
              <w:marBottom w:val="0"/>
              <w:divBdr>
                <w:top w:val="none" w:sz="0" w:space="0" w:color="auto"/>
                <w:left w:val="none" w:sz="0" w:space="0" w:color="auto"/>
                <w:bottom w:val="none" w:sz="0" w:space="0" w:color="auto"/>
                <w:right w:val="none" w:sz="0" w:space="0" w:color="auto"/>
              </w:divBdr>
            </w:div>
          </w:divsChild>
        </w:div>
        <w:div w:id="959840693">
          <w:marLeft w:val="0"/>
          <w:marRight w:val="0"/>
          <w:marTop w:val="120"/>
          <w:marBottom w:val="0"/>
          <w:divBdr>
            <w:top w:val="none" w:sz="0" w:space="0" w:color="auto"/>
            <w:left w:val="none" w:sz="0" w:space="0" w:color="auto"/>
            <w:bottom w:val="none" w:sz="0" w:space="0" w:color="auto"/>
            <w:right w:val="none" w:sz="0" w:space="0" w:color="auto"/>
          </w:divBdr>
          <w:divsChild>
            <w:div w:id="1851871679">
              <w:marLeft w:val="0"/>
              <w:marRight w:val="0"/>
              <w:marTop w:val="0"/>
              <w:marBottom w:val="0"/>
              <w:divBdr>
                <w:top w:val="none" w:sz="0" w:space="0" w:color="auto"/>
                <w:left w:val="none" w:sz="0" w:space="0" w:color="auto"/>
                <w:bottom w:val="none" w:sz="0" w:space="0" w:color="auto"/>
                <w:right w:val="none" w:sz="0" w:space="0" w:color="auto"/>
              </w:divBdr>
            </w:div>
            <w:div w:id="600525346">
              <w:marLeft w:val="0"/>
              <w:marRight w:val="0"/>
              <w:marTop w:val="0"/>
              <w:marBottom w:val="0"/>
              <w:divBdr>
                <w:top w:val="none" w:sz="0" w:space="0" w:color="auto"/>
                <w:left w:val="none" w:sz="0" w:space="0" w:color="auto"/>
                <w:bottom w:val="none" w:sz="0" w:space="0" w:color="auto"/>
                <w:right w:val="none" w:sz="0" w:space="0" w:color="auto"/>
              </w:divBdr>
            </w:div>
            <w:div w:id="623851300">
              <w:marLeft w:val="0"/>
              <w:marRight w:val="0"/>
              <w:marTop w:val="0"/>
              <w:marBottom w:val="0"/>
              <w:divBdr>
                <w:top w:val="none" w:sz="0" w:space="0" w:color="auto"/>
                <w:left w:val="none" w:sz="0" w:space="0" w:color="auto"/>
                <w:bottom w:val="none" w:sz="0" w:space="0" w:color="auto"/>
                <w:right w:val="none" w:sz="0" w:space="0" w:color="auto"/>
              </w:divBdr>
            </w:div>
            <w:div w:id="2002200720">
              <w:marLeft w:val="0"/>
              <w:marRight w:val="0"/>
              <w:marTop w:val="0"/>
              <w:marBottom w:val="0"/>
              <w:divBdr>
                <w:top w:val="none" w:sz="0" w:space="0" w:color="auto"/>
                <w:left w:val="none" w:sz="0" w:space="0" w:color="auto"/>
                <w:bottom w:val="none" w:sz="0" w:space="0" w:color="auto"/>
                <w:right w:val="none" w:sz="0" w:space="0" w:color="auto"/>
              </w:divBdr>
            </w:div>
          </w:divsChild>
        </w:div>
        <w:div w:id="508253742">
          <w:marLeft w:val="0"/>
          <w:marRight w:val="0"/>
          <w:marTop w:val="120"/>
          <w:marBottom w:val="0"/>
          <w:divBdr>
            <w:top w:val="none" w:sz="0" w:space="0" w:color="auto"/>
            <w:left w:val="none" w:sz="0" w:space="0" w:color="auto"/>
            <w:bottom w:val="none" w:sz="0" w:space="0" w:color="auto"/>
            <w:right w:val="none" w:sz="0" w:space="0" w:color="auto"/>
          </w:divBdr>
          <w:divsChild>
            <w:div w:id="1932619664">
              <w:marLeft w:val="0"/>
              <w:marRight w:val="0"/>
              <w:marTop w:val="0"/>
              <w:marBottom w:val="0"/>
              <w:divBdr>
                <w:top w:val="none" w:sz="0" w:space="0" w:color="auto"/>
                <w:left w:val="none" w:sz="0" w:space="0" w:color="auto"/>
                <w:bottom w:val="none" w:sz="0" w:space="0" w:color="auto"/>
                <w:right w:val="none" w:sz="0" w:space="0" w:color="auto"/>
              </w:divBdr>
            </w:div>
            <w:div w:id="490408991">
              <w:marLeft w:val="0"/>
              <w:marRight w:val="0"/>
              <w:marTop w:val="0"/>
              <w:marBottom w:val="0"/>
              <w:divBdr>
                <w:top w:val="none" w:sz="0" w:space="0" w:color="auto"/>
                <w:left w:val="none" w:sz="0" w:space="0" w:color="auto"/>
                <w:bottom w:val="none" w:sz="0" w:space="0" w:color="auto"/>
                <w:right w:val="none" w:sz="0" w:space="0" w:color="auto"/>
              </w:divBdr>
            </w:div>
            <w:div w:id="133186609">
              <w:marLeft w:val="0"/>
              <w:marRight w:val="0"/>
              <w:marTop w:val="0"/>
              <w:marBottom w:val="0"/>
              <w:divBdr>
                <w:top w:val="none" w:sz="0" w:space="0" w:color="auto"/>
                <w:left w:val="none" w:sz="0" w:space="0" w:color="auto"/>
                <w:bottom w:val="none" w:sz="0" w:space="0" w:color="auto"/>
                <w:right w:val="none" w:sz="0" w:space="0" w:color="auto"/>
              </w:divBdr>
            </w:div>
          </w:divsChild>
        </w:div>
        <w:div w:id="318506909">
          <w:marLeft w:val="0"/>
          <w:marRight w:val="0"/>
          <w:marTop w:val="120"/>
          <w:marBottom w:val="0"/>
          <w:divBdr>
            <w:top w:val="none" w:sz="0" w:space="0" w:color="auto"/>
            <w:left w:val="none" w:sz="0" w:space="0" w:color="auto"/>
            <w:bottom w:val="none" w:sz="0" w:space="0" w:color="auto"/>
            <w:right w:val="none" w:sz="0" w:space="0" w:color="auto"/>
          </w:divBdr>
          <w:divsChild>
            <w:div w:id="1080636489">
              <w:marLeft w:val="0"/>
              <w:marRight w:val="0"/>
              <w:marTop w:val="0"/>
              <w:marBottom w:val="0"/>
              <w:divBdr>
                <w:top w:val="none" w:sz="0" w:space="0" w:color="auto"/>
                <w:left w:val="none" w:sz="0" w:space="0" w:color="auto"/>
                <w:bottom w:val="none" w:sz="0" w:space="0" w:color="auto"/>
                <w:right w:val="none" w:sz="0" w:space="0" w:color="auto"/>
              </w:divBdr>
            </w:div>
            <w:div w:id="1681469167">
              <w:marLeft w:val="0"/>
              <w:marRight w:val="0"/>
              <w:marTop w:val="0"/>
              <w:marBottom w:val="0"/>
              <w:divBdr>
                <w:top w:val="none" w:sz="0" w:space="0" w:color="auto"/>
                <w:left w:val="none" w:sz="0" w:space="0" w:color="auto"/>
                <w:bottom w:val="none" w:sz="0" w:space="0" w:color="auto"/>
                <w:right w:val="none" w:sz="0" w:space="0" w:color="auto"/>
              </w:divBdr>
            </w:div>
          </w:divsChild>
        </w:div>
        <w:div w:id="1159036499">
          <w:marLeft w:val="0"/>
          <w:marRight w:val="0"/>
          <w:marTop w:val="120"/>
          <w:marBottom w:val="0"/>
          <w:divBdr>
            <w:top w:val="none" w:sz="0" w:space="0" w:color="auto"/>
            <w:left w:val="none" w:sz="0" w:space="0" w:color="auto"/>
            <w:bottom w:val="none" w:sz="0" w:space="0" w:color="auto"/>
            <w:right w:val="none" w:sz="0" w:space="0" w:color="auto"/>
          </w:divBdr>
          <w:divsChild>
            <w:div w:id="651253617">
              <w:marLeft w:val="0"/>
              <w:marRight w:val="0"/>
              <w:marTop w:val="0"/>
              <w:marBottom w:val="0"/>
              <w:divBdr>
                <w:top w:val="none" w:sz="0" w:space="0" w:color="auto"/>
                <w:left w:val="none" w:sz="0" w:space="0" w:color="auto"/>
                <w:bottom w:val="none" w:sz="0" w:space="0" w:color="auto"/>
                <w:right w:val="none" w:sz="0" w:space="0" w:color="auto"/>
              </w:divBdr>
            </w:div>
            <w:div w:id="898974983">
              <w:marLeft w:val="0"/>
              <w:marRight w:val="0"/>
              <w:marTop w:val="0"/>
              <w:marBottom w:val="0"/>
              <w:divBdr>
                <w:top w:val="none" w:sz="0" w:space="0" w:color="auto"/>
                <w:left w:val="none" w:sz="0" w:space="0" w:color="auto"/>
                <w:bottom w:val="none" w:sz="0" w:space="0" w:color="auto"/>
                <w:right w:val="none" w:sz="0" w:space="0" w:color="auto"/>
              </w:divBdr>
            </w:div>
          </w:divsChild>
        </w:div>
        <w:div w:id="1700357176">
          <w:marLeft w:val="0"/>
          <w:marRight w:val="0"/>
          <w:marTop w:val="120"/>
          <w:marBottom w:val="0"/>
          <w:divBdr>
            <w:top w:val="none" w:sz="0" w:space="0" w:color="auto"/>
            <w:left w:val="none" w:sz="0" w:space="0" w:color="auto"/>
            <w:bottom w:val="none" w:sz="0" w:space="0" w:color="auto"/>
            <w:right w:val="none" w:sz="0" w:space="0" w:color="auto"/>
          </w:divBdr>
          <w:divsChild>
            <w:div w:id="1987969668">
              <w:marLeft w:val="0"/>
              <w:marRight w:val="0"/>
              <w:marTop w:val="0"/>
              <w:marBottom w:val="0"/>
              <w:divBdr>
                <w:top w:val="none" w:sz="0" w:space="0" w:color="auto"/>
                <w:left w:val="none" w:sz="0" w:space="0" w:color="auto"/>
                <w:bottom w:val="none" w:sz="0" w:space="0" w:color="auto"/>
                <w:right w:val="none" w:sz="0" w:space="0" w:color="auto"/>
              </w:divBdr>
            </w:div>
            <w:div w:id="230117959">
              <w:marLeft w:val="0"/>
              <w:marRight w:val="0"/>
              <w:marTop w:val="0"/>
              <w:marBottom w:val="0"/>
              <w:divBdr>
                <w:top w:val="none" w:sz="0" w:space="0" w:color="auto"/>
                <w:left w:val="none" w:sz="0" w:space="0" w:color="auto"/>
                <w:bottom w:val="none" w:sz="0" w:space="0" w:color="auto"/>
                <w:right w:val="none" w:sz="0" w:space="0" w:color="auto"/>
              </w:divBdr>
            </w:div>
            <w:div w:id="58334167">
              <w:marLeft w:val="0"/>
              <w:marRight w:val="0"/>
              <w:marTop w:val="0"/>
              <w:marBottom w:val="0"/>
              <w:divBdr>
                <w:top w:val="none" w:sz="0" w:space="0" w:color="auto"/>
                <w:left w:val="none" w:sz="0" w:space="0" w:color="auto"/>
                <w:bottom w:val="none" w:sz="0" w:space="0" w:color="auto"/>
                <w:right w:val="none" w:sz="0" w:space="0" w:color="auto"/>
              </w:divBdr>
            </w:div>
            <w:div w:id="251083386">
              <w:marLeft w:val="0"/>
              <w:marRight w:val="0"/>
              <w:marTop w:val="0"/>
              <w:marBottom w:val="0"/>
              <w:divBdr>
                <w:top w:val="none" w:sz="0" w:space="0" w:color="auto"/>
                <w:left w:val="none" w:sz="0" w:space="0" w:color="auto"/>
                <w:bottom w:val="none" w:sz="0" w:space="0" w:color="auto"/>
                <w:right w:val="none" w:sz="0" w:space="0" w:color="auto"/>
              </w:divBdr>
            </w:div>
            <w:div w:id="1838226752">
              <w:marLeft w:val="0"/>
              <w:marRight w:val="0"/>
              <w:marTop w:val="0"/>
              <w:marBottom w:val="0"/>
              <w:divBdr>
                <w:top w:val="none" w:sz="0" w:space="0" w:color="auto"/>
                <w:left w:val="none" w:sz="0" w:space="0" w:color="auto"/>
                <w:bottom w:val="none" w:sz="0" w:space="0" w:color="auto"/>
                <w:right w:val="none" w:sz="0" w:space="0" w:color="auto"/>
              </w:divBdr>
            </w:div>
            <w:div w:id="630282598">
              <w:marLeft w:val="0"/>
              <w:marRight w:val="0"/>
              <w:marTop w:val="0"/>
              <w:marBottom w:val="0"/>
              <w:divBdr>
                <w:top w:val="none" w:sz="0" w:space="0" w:color="auto"/>
                <w:left w:val="none" w:sz="0" w:space="0" w:color="auto"/>
                <w:bottom w:val="none" w:sz="0" w:space="0" w:color="auto"/>
                <w:right w:val="none" w:sz="0" w:space="0" w:color="auto"/>
              </w:divBdr>
            </w:div>
            <w:div w:id="1093665061">
              <w:marLeft w:val="0"/>
              <w:marRight w:val="0"/>
              <w:marTop w:val="0"/>
              <w:marBottom w:val="0"/>
              <w:divBdr>
                <w:top w:val="none" w:sz="0" w:space="0" w:color="auto"/>
                <w:left w:val="none" w:sz="0" w:space="0" w:color="auto"/>
                <w:bottom w:val="none" w:sz="0" w:space="0" w:color="auto"/>
                <w:right w:val="none" w:sz="0" w:space="0" w:color="auto"/>
              </w:divBdr>
            </w:div>
          </w:divsChild>
        </w:div>
        <w:div w:id="326439011">
          <w:marLeft w:val="0"/>
          <w:marRight w:val="0"/>
          <w:marTop w:val="120"/>
          <w:marBottom w:val="0"/>
          <w:divBdr>
            <w:top w:val="none" w:sz="0" w:space="0" w:color="auto"/>
            <w:left w:val="none" w:sz="0" w:space="0" w:color="auto"/>
            <w:bottom w:val="none" w:sz="0" w:space="0" w:color="auto"/>
            <w:right w:val="none" w:sz="0" w:space="0" w:color="auto"/>
          </w:divBdr>
          <w:divsChild>
            <w:div w:id="1821656823">
              <w:marLeft w:val="0"/>
              <w:marRight w:val="0"/>
              <w:marTop w:val="0"/>
              <w:marBottom w:val="0"/>
              <w:divBdr>
                <w:top w:val="none" w:sz="0" w:space="0" w:color="auto"/>
                <w:left w:val="none" w:sz="0" w:space="0" w:color="auto"/>
                <w:bottom w:val="none" w:sz="0" w:space="0" w:color="auto"/>
                <w:right w:val="none" w:sz="0" w:space="0" w:color="auto"/>
              </w:divBdr>
            </w:div>
            <w:div w:id="388187091">
              <w:marLeft w:val="0"/>
              <w:marRight w:val="0"/>
              <w:marTop w:val="0"/>
              <w:marBottom w:val="0"/>
              <w:divBdr>
                <w:top w:val="none" w:sz="0" w:space="0" w:color="auto"/>
                <w:left w:val="none" w:sz="0" w:space="0" w:color="auto"/>
                <w:bottom w:val="none" w:sz="0" w:space="0" w:color="auto"/>
                <w:right w:val="none" w:sz="0" w:space="0" w:color="auto"/>
              </w:divBdr>
            </w:div>
          </w:divsChild>
        </w:div>
        <w:div w:id="397822640">
          <w:marLeft w:val="0"/>
          <w:marRight w:val="0"/>
          <w:marTop w:val="120"/>
          <w:marBottom w:val="0"/>
          <w:divBdr>
            <w:top w:val="none" w:sz="0" w:space="0" w:color="auto"/>
            <w:left w:val="none" w:sz="0" w:space="0" w:color="auto"/>
            <w:bottom w:val="none" w:sz="0" w:space="0" w:color="auto"/>
            <w:right w:val="none" w:sz="0" w:space="0" w:color="auto"/>
          </w:divBdr>
          <w:divsChild>
            <w:div w:id="1106074187">
              <w:marLeft w:val="0"/>
              <w:marRight w:val="0"/>
              <w:marTop w:val="0"/>
              <w:marBottom w:val="0"/>
              <w:divBdr>
                <w:top w:val="none" w:sz="0" w:space="0" w:color="auto"/>
                <w:left w:val="none" w:sz="0" w:space="0" w:color="auto"/>
                <w:bottom w:val="none" w:sz="0" w:space="0" w:color="auto"/>
                <w:right w:val="none" w:sz="0" w:space="0" w:color="auto"/>
              </w:divBdr>
            </w:div>
          </w:divsChild>
        </w:div>
        <w:div w:id="458885691">
          <w:marLeft w:val="0"/>
          <w:marRight w:val="0"/>
          <w:marTop w:val="120"/>
          <w:marBottom w:val="0"/>
          <w:divBdr>
            <w:top w:val="none" w:sz="0" w:space="0" w:color="auto"/>
            <w:left w:val="none" w:sz="0" w:space="0" w:color="auto"/>
            <w:bottom w:val="none" w:sz="0" w:space="0" w:color="auto"/>
            <w:right w:val="none" w:sz="0" w:space="0" w:color="auto"/>
          </w:divBdr>
          <w:divsChild>
            <w:div w:id="1490362615">
              <w:marLeft w:val="0"/>
              <w:marRight w:val="0"/>
              <w:marTop w:val="0"/>
              <w:marBottom w:val="0"/>
              <w:divBdr>
                <w:top w:val="none" w:sz="0" w:space="0" w:color="auto"/>
                <w:left w:val="none" w:sz="0" w:space="0" w:color="auto"/>
                <w:bottom w:val="none" w:sz="0" w:space="0" w:color="auto"/>
                <w:right w:val="none" w:sz="0" w:space="0" w:color="auto"/>
              </w:divBdr>
            </w:div>
            <w:div w:id="582299819">
              <w:marLeft w:val="0"/>
              <w:marRight w:val="0"/>
              <w:marTop w:val="0"/>
              <w:marBottom w:val="0"/>
              <w:divBdr>
                <w:top w:val="none" w:sz="0" w:space="0" w:color="auto"/>
                <w:left w:val="none" w:sz="0" w:space="0" w:color="auto"/>
                <w:bottom w:val="none" w:sz="0" w:space="0" w:color="auto"/>
                <w:right w:val="none" w:sz="0" w:space="0" w:color="auto"/>
              </w:divBdr>
            </w:div>
          </w:divsChild>
        </w:div>
        <w:div w:id="781730929">
          <w:marLeft w:val="0"/>
          <w:marRight w:val="0"/>
          <w:marTop w:val="120"/>
          <w:marBottom w:val="0"/>
          <w:divBdr>
            <w:top w:val="none" w:sz="0" w:space="0" w:color="auto"/>
            <w:left w:val="none" w:sz="0" w:space="0" w:color="auto"/>
            <w:bottom w:val="none" w:sz="0" w:space="0" w:color="auto"/>
            <w:right w:val="none" w:sz="0" w:space="0" w:color="auto"/>
          </w:divBdr>
          <w:divsChild>
            <w:div w:id="52431421">
              <w:marLeft w:val="0"/>
              <w:marRight w:val="0"/>
              <w:marTop w:val="0"/>
              <w:marBottom w:val="0"/>
              <w:divBdr>
                <w:top w:val="none" w:sz="0" w:space="0" w:color="auto"/>
                <w:left w:val="none" w:sz="0" w:space="0" w:color="auto"/>
                <w:bottom w:val="none" w:sz="0" w:space="0" w:color="auto"/>
                <w:right w:val="none" w:sz="0" w:space="0" w:color="auto"/>
              </w:divBdr>
            </w:div>
            <w:div w:id="1225995102">
              <w:marLeft w:val="0"/>
              <w:marRight w:val="0"/>
              <w:marTop w:val="0"/>
              <w:marBottom w:val="0"/>
              <w:divBdr>
                <w:top w:val="none" w:sz="0" w:space="0" w:color="auto"/>
                <w:left w:val="none" w:sz="0" w:space="0" w:color="auto"/>
                <w:bottom w:val="none" w:sz="0" w:space="0" w:color="auto"/>
                <w:right w:val="none" w:sz="0" w:space="0" w:color="auto"/>
              </w:divBdr>
            </w:div>
          </w:divsChild>
        </w:div>
        <w:div w:id="894971961">
          <w:marLeft w:val="0"/>
          <w:marRight w:val="0"/>
          <w:marTop w:val="120"/>
          <w:marBottom w:val="0"/>
          <w:divBdr>
            <w:top w:val="none" w:sz="0" w:space="0" w:color="auto"/>
            <w:left w:val="none" w:sz="0" w:space="0" w:color="auto"/>
            <w:bottom w:val="none" w:sz="0" w:space="0" w:color="auto"/>
            <w:right w:val="none" w:sz="0" w:space="0" w:color="auto"/>
          </w:divBdr>
          <w:divsChild>
            <w:div w:id="1024482770">
              <w:marLeft w:val="0"/>
              <w:marRight w:val="0"/>
              <w:marTop w:val="0"/>
              <w:marBottom w:val="0"/>
              <w:divBdr>
                <w:top w:val="none" w:sz="0" w:space="0" w:color="auto"/>
                <w:left w:val="none" w:sz="0" w:space="0" w:color="auto"/>
                <w:bottom w:val="none" w:sz="0" w:space="0" w:color="auto"/>
                <w:right w:val="none" w:sz="0" w:space="0" w:color="auto"/>
              </w:divBdr>
            </w:div>
            <w:div w:id="1719670900">
              <w:marLeft w:val="0"/>
              <w:marRight w:val="0"/>
              <w:marTop w:val="0"/>
              <w:marBottom w:val="0"/>
              <w:divBdr>
                <w:top w:val="none" w:sz="0" w:space="0" w:color="auto"/>
                <w:left w:val="none" w:sz="0" w:space="0" w:color="auto"/>
                <w:bottom w:val="none" w:sz="0" w:space="0" w:color="auto"/>
                <w:right w:val="none" w:sz="0" w:space="0" w:color="auto"/>
              </w:divBdr>
            </w:div>
          </w:divsChild>
        </w:div>
        <w:div w:id="813910248">
          <w:marLeft w:val="0"/>
          <w:marRight w:val="0"/>
          <w:marTop w:val="120"/>
          <w:marBottom w:val="0"/>
          <w:divBdr>
            <w:top w:val="none" w:sz="0" w:space="0" w:color="auto"/>
            <w:left w:val="none" w:sz="0" w:space="0" w:color="auto"/>
            <w:bottom w:val="none" w:sz="0" w:space="0" w:color="auto"/>
            <w:right w:val="none" w:sz="0" w:space="0" w:color="auto"/>
          </w:divBdr>
          <w:divsChild>
            <w:div w:id="394160997">
              <w:marLeft w:val="0"/>
              <w:marRight w:val="0"/>
              <w:marTop w:val="0"/>
              <w:marBottom w:val="0"/>
              <w:divBdr>
                <w:top w:val="none" w:sz="0" w:space="0" w:color="auto"/>
                <w:left w:val="none" w:sz="0" w:space="0" w:color="auto"/>
                <w:bottom w:val="none" w:sz="0" w:space="0" w:color="auto"/>
                <w:right w:val="none" w:sz="0" w:space="0" w:color="auto"/>
              </w:divBdr>
            </w:div>
          </w:divsChild>
        </w:div>
        <w:div w:id="36441640">
          <w:marLeft w:val="0"/>
          <w:marRight w:val="0"/>
          <w:marTop w:val="120"/>
          <w:marBottom w:val="0"/>
          <w:divBdr>
            <w:top w:val="none" w:sz="0" w:space="0" w:color="auto"/>
            <w:left w:val="none" w:sz="0" w:space="0" w:color="auto"/>
            <w:bottom w:val="none" w:sz="0" w:space="0" w:color="auto"/>
            <w:right w:val="none" w:sz="0" w:space="0" w:color="auto"/>
          </w:divBdr>
          <w:divsChild>
            <w:div w:id="93327191">
              <w:marLeft w:val="0"/>
              <w:marRight w:val="0"/>
              <w:marTop w:val="0"/>
              <w:marBottom w:val="0"/>
              <w:divBdr>
                <w:top w:val="none" w:sz="0" w:space="0" w:color="auto"/>
                <w:left w:val="none" w:sz="0" w:space="0" w:color="auto"/>
                <w:bottom w:val="none" w:sz="0" w:space="0" w:color="auto"/>
                <w:right w:val="none" w:sz="0" w:space="0" w:color="auto"/>
              </w:divBdr>
            </w:div>
          </w:divsChild>
        </w:div>
        <w:div w:id="1225216867">
          <w:marLeft w:val="0"/>
          <w:marRight w:val="0"/>
          <w:marTop w:val="120"/>
          <w:marBottom w:val="0"/>
          <w:divBdr>
            <w:top w:val="none" w:sz="0" w:space="0" w:color="auto"/>
            <w:left w:val="none" w:sz="0" w:space="0" w:color="auto"/>
            <w:bottom w:val="none" w:sz="0" w:space="0" w:color="auto"/>
            <w:right w:val="none" w:sz="0" w:space="0" w:color="auto"/>
          </w:divBdr>
          <w:divsChild>
            <w:div w:id="458493044">
              <w:marLeft w:val="0"/>
              <w:marRight w:val="0"/>
              <w:marTop w:val="0"/>
              <w:marBottom w:val="0"/>
              <w:divBdr>
                <w:top w:val="none" w:sz="0" w:space="0" w:color="auto"/>
                <w:left w:val="none" w:sz="0" w:space="0" w:color="auto"/>
                <w:bottom w:val="none" w:sz="0" w:space="0" w:color="auto"/>
                <w:right w:val="none" w:sz="0" w:space="0" w:color="auto"/>
              </w:divBdr>
            </w:div>
          </w:divsChild>
        </w:div>
        <w:div w:id="320471300">
          <w:marLeft w:val="0"/>
          <w:marRight w:val="0"/>
          <w:marTop w:val="120"/>
          <w:marBottom w:val="0"/>
          <w:divBdr>
            <w:top w:val="none" w:sz="0" w:space="0" w:color="auto"/>
            <w:left w:val="none" w:sz="0" w:space="0" w:color="auto"/>
            <w:bottom w:val="none" w:sz="0" w:space="0" w:color="auto"/>
            <w:right w:val="none" w:sz="0" w:space="0" w:color="auto"/>
          </w:divBdr>
          <w:divsChild>
            <w:div w:id="426191767">
              <w:marLeft w:val="0"/>
              <w:marRight w:val="0"/>
              <w:marTop w:val="0"/>
              <w:marBottom w:val="0"/>
              <w:divBdr>
                <w:top w:val="none" w:sz="0" w:space="0" w:color="auto"/>
                <w:left w:val="none" w:sz="0" w:space="0" w:color="auto"/>
                <w:bottom w:val="none" w:sz="0" w:space="0" w:color="auto"/>
                <w:right w:val="none" w:sz="0" w:space="0" w:color="auto"/>
              </w:divBdr>
            </w:div>
            <w:div w:id="1582520901">
              <w:marLeft w:val="0"/>
              <w:marRight w:val="0"/>
              <w:marTop w:val="0"/>
              <w:marBottom w:val="0"/>
              <w:divBdr>
                <w:top w:val="none" w:sz="0" w:space="0" w:color="auto"/>
                <w:left w:val="none" w:sz="0" w:space="0" w:color="auto"/>
                <w:bottom w:val="none" w:sz="0" w:space="0" w:color="auto"/>
                <w:right w:val="none" w:sz="0" w:space="0" w:color="auto"/>
              </w:divBdr>
            </w:div>
            <w:div w:id="618410773">
              <w:marLeft w:val="0"/>
              <w:marRight w:val="0"/>
              <w:marTop w:val="0"/>
              <w:marBottom w:val="0"/>
              <w:divBdr>
                <w:top w:val="none" w:sz="0" w:space="0" w:color="auto"/>
                <w:left w:val="none" w:sz="0" w:space="0" w:color="auto"/>
                <w:bottom w:val="none" w:sz="0" w:space="0" w:color="auto"/>
                <w:right w:val="none" w:sz="0" w:space="0" w:color="auto"/>
              </w:divBdr>
            </w:div>
            <w:div w:id="1446387856">
              <w:marLeft w:val="0"/>
              <w:marRight w:val="0"/>
              <w:marTop w:val="0"/>
              <w:marBottom w:val="0"/>
              <w:divBdr>
                <w:top w:val="none" w:sz="0" w:space="0" w:color="auto"/>
                <w:left w:val="none" w:sz="0" w:space="0" w:color="auto"/>
                <w:bottom w:val="none" w:sz="0" w:space="0" w:color="auto"/>
                <w:right w:val="none" w:sz="0" w:space="0" w:color="auto"/>
              </w:divBdr>
            </w:div>
            <w:div w:id="1174108280">
              <w:marLeft w:val="0"/>
              <w:marRight w:val="0"/>
              <w:marTop w:val="0"/>
              <w:marBottom w:val="0"/>
              <w:divBdr>
                <w:top w:val="none" w:sz="0" w:space="0" w:color="auto"/>
                <w:left w:val="none" w:sz="0" w:space="0" w:color="auto"/>
                <w:bottom w:val="none" w:sz="0" w:space="0" w:color="auto"/>
                <w:right w:val="none" w:sz="0" w:space="0" w:color="auto"/>
              </w:divBdr>
            </w:div>
            <w:div w:id="833034642">
              <w:marLeft w:val="0"/>
              <w:marRight w:val="0"/>
              <w:marTop w:val="0"/>
              <w:marBottom w:val="0"/>
              <w:divBdr>
                <w:top w:val="none" w:sz="0" w:space="0" w:color="auto"/>
                <w:left w:val="none" w:sz="0" w:space="0" w:color="auto"/>
                <w:bottom w:val="none" w:sz="0" w:space="0" w:color="auto"/>
                <w:right w:val="none" w:sz="0" w:space="0" w:color="auto"/>
              </w:divBdr>
            </w:div>
            <w:div w:id="395327127">
              <w:marLeft w:val="0"/>
              <w:marRight w:val="0"/>
              <w:marTop w:val="0"/>
              <w:marBottom w:val="0"/>
              <w:divBdr>
                <w:top w:val="none" w:sz="0" w:space="0" w:color="auto"/>
                <w:left w:val="none" w:sz="0" w:space="0" w:color="auto"/>
                <w:bottom w:val="none" w:sz="0" w:space="0" w:color="auto"/>
                <w:right w:val="none" w:sz="0" w:space="0" w:color="auto"/>
              </w:divBdr>
            </w:div>
            <w:div w:id="1684550085">
              <w:marLeft w:val="0"/>
              <w:marRight w:val="0"/>
              <w:marTop w:val="0"/>
              <w:marBottom w:val="0"/>
              <w:divBdr>
                <w:top w:val="none" w:sz="0" w:space="0" w:color="auto"/>
                <w:left w:val="none" w:sz="0" w:space="0" w:color="auto"/>
                <w:bottom w:val="none" w:sz="0" w:space="0" w:color="auto"/>
                <w:right w:val="none" w:sz="0" w:space="0" w:color="auto"/>
              </w:divBdr>
            </w:div>
            <w:div w:id="1511290909">
              <w:marLeft w:val="0"/>
              <w:marRight w:val="0"/>
              <w:marTop w:val="0"/>
              <w:marBottom w:val="0"/>
              <w:divBdr>
                <w:top w:val="none" w:sz="0" w:space="0" w:color="auto"/>
                <w:left w:val="none" w:sz="0" w:space="0" w:color="auto"/>
                <w:bottom w:val="none" w:sz="0" w:space="0" w:color="auto"/>
                <w:right w:val="none" w:sz="0" w:space="0" w:color="auto"/>
              </w:divBdr>
            </w:div>
          </w:divsChild>
        </w:div>
        <w:div w:id="1340959675">
          <w:marLeft w:val="0"/>
          <w:marRight w:val="0"/>
          <w:marTop w:val="120"/>
          <w:marBottom w:val="0"/>
          <w:divBdr>
            <w:top w:val="none" w:sz="0" w:space="0" w:color="auto"/>
            <w:left w:val="none" w:sz="0" w:space="0" w:color="auto"/>
            <w:bottom w:val="none" w:sz="0" w:space="0" w:color="auto"/>
            <w:right w:val="none" w:sz="0" w:space="0" w:color="auto"/>
          </w:divBdr>
          <w:divsChild>
            <w:div w:id="2135248608">
              <w:marLeft w:val="0"/>
              <w:marRight w:val="0"/>
              <w:marTop w:val="0"/>
              <w:marBottom w:val="0"/>
              <w:divBdr>
                <w:top w:val="none" w:sz="0" w:space="0" w:color="auto"/>
                <w:left w:val="none" w:sz="0" w:space="0" w:color="auto"/>
                <w:bottom w:val="none" w:sz="0" w:space="0" w:color="auto"/>
                <w:right w:val="none" w:sz="0" w:space="0" w:color="auto"/>
              </w:divBdr>
            </w:div>
            <w:div w:id="417409709">
              <w:marLeft w:val="0"/>
              <w:marRight w:val="0"/>
              <w:marTop w:val="0"/>
              <w:marBottom w:val="0"/>
              <w:divBdr>
                <w:top w:val="none" w:sz="0" w:space="0" w:color="auto"/>
                <w:left w:val="none" w:sz="0" w:space="0" w:color="auto"/>
                <w:bottom w:val="none" w:sz="0" w:space="0" w:color="auto"/>
                <w:right w:val="none" w:sz="0" w:space="0" w:color="auto"/>
              </w:divBdr>
            </w:div>
          </w:divsChild>
        </w:div>
        <w:div w:id="2001427098">
          <w:marLeft w:val="0"/>
          <w:marRight w:val="0"/>
          <w:marTop w:val="120"/>
          <w:marBottom w:val="0"/>
          <w:divBdr>
            <w:top w:val="none" w:sz="0" w:space="0" w:color="auto"/>
            <w:left w:val="none" w:sz="0" w:space="0" w:color="auto"/>
            <w:bottom w:val="none" w:sz="0" w:space="0" w:color="auto"/>
            <w:right w:val="none" w:sz="0" w:space="0" w:color="auto"/>
          </w:divBdr>
          <w:divsChild>
            <w:div w:id="473234">
              <w:marLeft w:val="0"/>
              <w:marRight w:val="0"/>
              <w:marTop w:val="0"/>
              <w:marBottom w:val="0"/>
              <w:divBdr>
                <w:top w:val="none" w:sz="0" w:space="0" w:color="auto"/>
                <w:left w:val="none" w:sz="0" w:space="0" w:color="auto"/>
                <w:bottom w:val="none" w:sz="0" w:space="0" w:color="auto"/>
                <w:right w:val="none" w:sz="0" w:space="0" w:color="auto"/>
              </w:divBdr>
            </w:div>
            <w:div w:id="1644650667">
              <w:marLeft w:val="0"/>
              <w:marRight w:val="0"/>
              <w:marTop w:val="0"/>
              <w:marBottom w:val="0"/>
              <w:divBdr>
                <w:top w:val="none" w:sz="0" w:space="0" w:color="auto"/>
                <w:left w:val="none" w:sz="0" w:space="0" w:color="auto"/>
                <w:bottom w:val="none" w:sz="0" w:space="0" w:color="auto"/>
                <w:right w:val="none" w:sz="0" w:space="0" w:color="auto"/>
              </w:divBdr>
            </w:div>
            <w:div w:id="804539767">
              <w:marLeft w:val="0"/>
              <w:marRight w:val="0"/>
              <w:marTop w:val="0"/>
              <w:marBottom w:val="0"/>
              <w:divBdr>
                <w:top w:val="none" w:sz="0" w:space="0" w:color="auto"/>
                <w:left w:val="none" w:sz="0" w:space="0" w:color="auto"/>
                <w:bottom w:val="none" w:sz="0" w:space="0" w:color="auto"/>
                <w:right w:val="none" w:sz="0" w:space="0" w:color="auto"/>
              </w:divBdr>
            </w:div>
            <w:div w:id="1945260748">
              <w:marLeft w:val="0"/>
              <w:marRight w:val="0"/>
              <w:marTop w:val="0"/>
              <w:marBottom w:val="0"/>
              <w:divBdr>
                <w:top w:val="none" w:sz="0" w:space="0" w:color="auto"/>
                <w:left w:val="none" w:sz="0" w:space="0" w:color="auto"/>
                <w:bottom w:val="none" w:sz="0" w:space="0" w:color="auto"/>
                <w:right w:val="none" w:sz="0" w:space="0" w:color="auto"/>
              </w:divBdr>
            </w:div>
          </w:divsChild>
        </w:div>
        <w:div w:id="1368019675">
          <w:marLeft w:val="0"/>
          <w:marRight w:val="0"/>
          <w:marTop w:val="120"/>
          <w:marBottom w:val="0"/>
          <w:divBdr>
            <w:top w:val="none" w:sz="0" w:space="0" w:color="auto"/>
            <w:left w:val="none" w:sz="0" w:space="0" w:color="auto"/>
            <w:bottom w:val="none" w:sz="0" w:space="0" w:color="auto"/>
            <w:right w:val="none" w:sz="0" w:space="0" w:color="auto"/>
          </w:divBdr>
          <w:divsChild>
            <w:div w:id="1447699891">
              <w:marLeft w:val="0"/>
              <w:marRight w:val="0"/>
              <w:marTop w:val="0"/>
              <w:marBottom w:val="0"/>
              <w:divBdr>
                <w:top w:val="none" w:sz="0" w:space="0" w:color="auto"/>
                <w:left w:val="none" w:sz="0" w:space="0" w:color="auto"/>
                <w:bottom w:val="none" w:sz="0" w:space="0" w:color="auto"/>
                <w:right w:val="none" w:sz="0" w:space="0" w:color="auto"/>
              </w:divBdr>
            </w:div>
          </w:divsChild>
        </w:div>
        <w:div w:id="1955601420">
          <w:marLeft w:val="0"/>
          <w:marRight w:val="0"/>
          <w:marTop w:val="120"/>
          <w:marBottom w:val="0"/>
          <w:divBdr>
            <w:top w:val="none" w:sz="0" w:space="0" w:color="auto"/>
            <w:left w:val="none" w:sz="0" w:space="0" w:color="auto"/>
            <w:bottom w:val="none" w:sz="0" w:space="0" w:color="auto"/>
            <w:right w:val="none" w:sz="0" w:space="0" w:color="auto"/>
          </w:divBdr>
          <w:divsChild>
            <w:div w:id="834225116">
              <w:marLeft w:val="0"/>
              <w:marRight w:val="0"/>
              <w:marTop w:val="0"/>
              <w:marBottom w:val="0"/>
              <w:divBdr>
                <w:top w:val="none" w:sz="0" w:space="0" w:color="auto"/>
                <w:left w:val="none" w:sz="0" w:space="0" w:color="auto"/>
                <w:bottom w:val="none" w:sz="0" w:space="0" w:color="auto"/>
                <w:right w:val="none" w:sz="0" w:space="0" w:color="auto"/>
              </w:divBdr>
            </w:div>
          </w:divsChild>
        </w:div>
        <w:div w:id="2044281174">
          <w:marLeft w:val="0"/>
          <w:marRight w:val="0"/>
          <w:marTop w:val="120"/>
          <w:marBottom w:val="0"/>
          <w:divBdr>
            <w:top w:val="none" w:sz="0" w:space="0" w:color="auto"/>
            <w:left w:val="none" w:sz="0" w:space="0" w:color="auto"/>
            <w:bottom w:val="none" w:sz="0" w:space="0" w:color="auto"/>
            <w:right w:val="none" w:sz="0" w:space="0" w:color="auto"/>
          </w:divBdr>
          <w:divsChild>
            <w:div w:id="273828159">
              <w:marLeft w:val="0"/>
              <w:marRight w:val="0"/>
              <w:marTop w:val="0"/>
              <w:marBottom w:val="0"/>
              <w:divBdr>
                <w:top w:val="none" w:sz="0" w:space="0" w:color="auto"/>
                <w:left w:val="none" w:sz="0" w:space="0" w:color="auto"/>
                <w:bottom w:val="none" w:sz="0" w:space="0" w:color="auto"/>
                <w:right w:val="none" w:sz="0" w:space="0" w:color="auto"/>
              </w:divBdr>
            </w:div>
            <w:div w:id="578321934">
              <w:marLeft w:val="0"/>
              <w:marRight w:val="0"/>
              <w:marTop w:val="0"/>
              <w:marBottom w:val="0"/>
              <w:divBdr>
                <w:top w:val="none" w:sz="0" w:space="0" w:color="auto"/>
                <w:left w:val="none" w:sz="0" w:space="0" w:color="auto"/>
                <w:bottom w:val="none" w:sz="0" w:space="0" w:color="auto"/>
                <w:right w:val="none" w:sz="0" w:space="0" w:color="auto"/>
              </w:divBdr>
            </w:div>
          </w:divsChild>
        </w:div>
        <w:div w:id="1587420758">
          <w:marLeft w:val="0"/>
          <w:marRight w:val="0"/>
          <w:marTop w:val="120"/>
          <w:marBottom w:val="0"/>
          <w:divBdr>
            <w:top w:val="none" w:sz="0" w:space="0" w:color="auto"/>
            <w:left w:val="none" w:sz="0" w:space="0" w:color="auto"/>
            <w:bottom w:val="none" w:sz="0" w:space="0" w:color="auto"/>
            <w:right w:val="none" w:sz="0" w:space="0" w:color="auto"/>
          </w:divBdr>
          <w:divsChild>
            <w:div w:id="674649528">
              <w:marLeft w:val="0"/>
              <w:marRight w:val="0"/>
              <w:marTop w:val="0"/>
              <w:marBottom w:val="0"/>
              <w:divBdr>
                <w:top w:val="none" w:sz="0" w:space="0" w:color="auto"/>
                <w:left w:val="none" w:sz="0" w:space="0" w:color="auto"/>
                <w:bottom w:val="none" w:sz="0" w:space="0" w:color="auto"/>
                <w:right w:val="none" w:sz="0" w:space="0" w:color="auto"/>
              </w:divBdr>
            </w:div>
            <w:div w:id="590507819">
              <w:marLeft w:val="0"/>
              <w:marRight w:val="0"/>
              <w:marTop w:val="0"/>
              <w:marBottom w:val="0"/>
              <w:divBdr>
                <w:top w:val="none" w:sz="0" w:space="0" w:color="auto"/>
                <w:left w:val="none" w:sz="0" w:space="0" w:color="auto"/>
                <w:bottom w:val="none" w:sz="0" w:space="0" w:color="auto"/>
                <w:right w:val="none" w:sz="0" w:space="0" w:color="auto"/>
              </w:divBdr>
            </w:div>
          </w:divsChild>
        </w:div>
        <w:div w:id="1287738064">
          <w:marLeft w:val="0"/>
          <w:marRight w:val="0"/>
          <w:marTop w:val="120"/>
          <w:marBottom w:val="0"/>
          <w:divBdr>
            <w:top w:val="none" w:sz="0" w:space="0" w:color="auto"/>
            <w:left w:val="none" w:sz="0" w:space="0" w:color="auto"/>
            <w:bottom w:val="none" w:sz="0" w:space="0" w:color="auto"/>
            <w:right w:val="none" w:sz="0" w:space="0" w:color="auto"/>
          </w:divBdr>
          <w:divsChild>
            <w:div w:id="1668022670">
              <w:marLeft w:val="0"/>
              <w:marRight w:val="0"/>
              <w:marTop w:val="0"/>
              <w:marBottom w:val="0"/>
              <w:divBdr>
                <w:top w:val="none" w:sz="0" w:space="0" w:color="auto"/>
                <w:left w:val="none" w:sz="0" w:space="0" w:color="auto"/>
                <w:bottom w:val="none" w:sz="0" w:space="0" w:color="auto"/>
                <w:right w:val="none" w:sz="0" w:space="0" w:color="auto"/>
              </w:divBdr>
            </w:div>
            <w:div w:id="580679427">
              <w:marLeft w:val="0"/>
              <w:marRight w:val="0"/>
              <w:marTop w:val="0"/>
              <w:marBottom w:val="0"/>
              <w:divBdr>
                <w:top w:val="none" w:sz="0" w:space="0" w:color="auto"/>
                <w:left w:val="none" w:sz="0" w:space="0" w:color="auto"/>
                <w:bottom w:val="none" w:sz="0" w:space="0" w:color="auto"/>
                <w:right w:val="none" w:sz="0" w:space="0" w:color="auto"/>
              </w:divBdr>
            </w:div>
            <w:div w:id="1459572006">
              <w:marLeft w:val="0"/>
              <w:marRight w:val="0"/>
              <w:marTop w:val="0"/>
              <w:marBottom w:val="0"/>
              <w:divBdr>
                <w:top w:val="none" w:sz="0" w:space="0" w:color="auto"/>
                <w:left w:val="none" w:sz="0" w:space="0" w:color="auto"/>
                <w:bottom w:val="none" w:sz="0" w:space="0" w:color="auto"/>
                <w:right w:val="none" w:sz="0" w:space="0" w:color="auto"/>
              </w:divBdr>
            </w:div>
          </w:divsChild>
        </w:div>
        <w:div w:id="19866959">
          <w:marLeft w:val="0"/>
          <w:marRight w:val="0"/>
          <w:marTop w:val="120"/>
          <w:marBottom w:val="0"/>
          <w:divBdr>
            <w:top w:val="none" w:sz="0" w:space="0" w:color="auto"/>
            <w:left w:val="none" w:sz="0" w:space="0" w:color="auto"/>
            <w:bottom w:val="none" w:sz="0" w:space="0" w:color="auto"/>
            <w:right w:val="none" w:sz="0" w:space="0" w:color="auto"/>
          </w:divBdr>
          <w:divsChild>
            <w:div w:id="109058353">
              <w:marLeft w:val="0"/>
              <w:marRight w:val="0"/>
              <w:marTop w:val="0"/>
              <w:marBottom w:val="0"/>
              <w:divBdr>
                <w:top w:val="none" w:sz="0" w:space="0" w:color="auto"/>
                <w:left w:val="none" w:sz="0" w:space="0" w:color="auto"/>
                <w:bottom w:val="none" w:sz="0" w:space="0" w:color="auto"/>
                <w:right w:val="none" w:sz="0" w:space="0" w:color="auto"/>
              </w:divBdr>
            </w:div>
          </w:divsChild>
        </w:div>
        <w:div w:id="1396709346">
          <w:marLeft w:val="0"/>
          <w:marRight w:val="0"/>
          <w:marTop w:val="120"/>
          <w:marBottom w:val="0"/>
          <w:divBdr>
            <w:top w:val="none" w:sz="0" w:space="0" w:color="auto"/>
            <w:left w:val="none" w:sz="0" w:space="0" w:color="auto"/>
            <w:bottom w:val="none" w:sz="0" w:space="0" w:color="auto"/>
            <w:right w:val="none" w:sz="0" w:space="0" w:color="auto"/>
          </w:divBdr>
          <w:divsChild>
            <w:div w:id="1800799551">
              <w:marLeft w:val="0"/>
              <w:marRight w:val="0"/>
              <w:marTop w:val="0"/>
              <w:marBottom w:val="0"/>
              <w:divBdr>
                <w:top w:val="none" w:sz="0" w:space="0" w:color="auto"/>
                <w:left w:val="none" w:sz="0" w:space="0" w:color="auto"/>
                <w:bottom w:val="none" w:sz="0" w:space="0" w:color="auto"/>
                <w:right w:val="none" w:sz="0" w:space="0" w:color="auto"/>
              </w:divBdr>
            </w:div>
          </w:divsChild>
        </w:div>
        <w:div w:id="826825164">
          <w:marLeft w:val="0"/>
          <w:marRight w:val="0"/>
          <w:marTop w:val="120"/>
          <w:marBottom w:val="0"/>
          <w:divBdr>
            <w:top w:val="none" w:sz="0" w:space="0" w:color="auto"/>
            <w:left w:val="none" w:sz="0" w:space="0" w:color="auto"/>
            <w:bottom w:val="none" w:sz="0" w:space="0" w:color="auto"/>
            <w:right w:val="none" w:sz="0" w:space="0" w:color="auto"/>
          </w:divBdr>
          <w:divsChild>
            <w:div w:id="1421869851">
              <w:marLeft w:val="0"/>
              <w:marRight w:val="0"/>
              <w:marTop w:val="0"/>
              <w:marBottom w:val="0"/>
              <w:divBdr>
                <w:top w:val="none" w:sz="0" w:space="0" w:color="auto"/>
                <w:left w:val="none" w:sz="0" w:space="0" w:color="auto"/>
                <w:bottom w:val="none" w:sz="0" w:space="0" w:color="auto"/>
                <w:right w:val="none" w:sz="0" w:space="0" w:color="auto"/>
              </w:divBdr>
            </w:div>
          </w:divsChild>
        </w:div>
        <w:div w:id="1334455912">
          <w:marLeft w:val="0"/>
          <w:marRight w:val="0"/>
          <w:marTop w:val="120"/>
          <w:marBottom w:val="0"/>
          <w:divBdr>
            <w:top w:val="none" w:sz="0" w:space="0" w:color="auto"/>
            <w:left w:val="none" w:sz="0" w:space="0" w:color="auto"/>
            <w:bottom w:val="none" w:sz="0" w:space="0" w:color="auto"/>
            <w:right w:val="none" w:sz="0" w:space="0" w:color="auto"/>
          </w:divBdr>
          <w:divsChild>
            <w:div w:id="2046363197">
              <w:marLeft w:val="0"/>
              <w:marRight w:val="0"/>
              <w:marTop w:val="0"/>
              <w:marBottom w:val="0"/>
              <w:divBdr>
                <w:top w:val="none" w:sz="0" w:space="0" w:color="auto"/>
                <w:left w:val="none" w:sz="0" w:space="0" w:color="auto"/>
                <w:bottom w:val="none" w:sz="0" w:space="0" w:color="auto"/>
                <w:right w:val="none" w:sz="0" w:space="0" w:color="auto"/>
              </w:divBdr>
            </w:div>
          </w:divsChild>
        </w:div>
        <w:div w:id="1669677728">
          <w:marLeft w:val="0"/>
          <w:marRight w:val="0"/>
          <w:marTop w:val="120"/>
          <w:marBottom w:val="0"/>
          <w:divBdr>
            <w:top w:val="none" w:sz="0" w:space="0" w:color="auto"/>
            <w:left w:val="none" w:sz="0" w:space="0" w:color="auto"/>
            <w:bottom w:val="none" w:sz="0" w:space="0" w:color="auto"/>
            <w:right w:val="none" w:sz="0" w:space="0" w:color="auto"/>
          </w:divBdr>
          <w:divsChild>
            <w:div w:id="1894920682">
              <w:marLeft w:val="0"/>
              <w:marRight w:val="0"/>
              <w:marTop w:val="0"/>
              <w:marBottom w:val="0"/>
              <w:divBdr>
                <w:top w:val="none" w:sz="0" w:space="0" w:color="auto"/>
                <w:left w:val="none" w:sz="0" w:space="0" w:color="auto"/>
                <w:bottom w:val="none" w:sz="0" w:space="0" w:color="auto"/>
                <w:right w:val="none" w:sz="0" w:space="0" w:color="auto"/>
              </w:divBdr>
            </w:div>
          </w:divsChild>
        </w:div>
        <w:div w:id="349576138">
          <w:marLeft w:val="0"/>
          <w:marRight w:val="0"/>
          <w:marTop w:val="120"/>
          <w:marBottom w:val="0"/>
          <w:divBdr>
            <w:top w:val="none" w:sz="0" w:space="0" w:color="auto"/>
            <w:left w:val="none" w:sz="0" w:space="0" w:color="auto"/>
            <w:bottom w:val="none" w:sz="0" w:space="0" w:color="auto"/>
            <w:right w:val="none" w:sz="0" w:space="0" w:color="auto"/>
          </w:divBdr>
          <w:divsChild>
            <w:div w:id="428356990">
              <w:marLeft w:val="0"/>
              <w:marRight w:val="0"/>
              <w:marTop w:val="0"/>
              <w:marBottom w:val="0"/>
              <w:divBdr>
                <w:top w:val="none" w:sz="0" w:space="0" w:color="auto"/>
                <w:left w:val="none" w:sz="0" w:space="0" w:color="auto"/>
                <w:bottom w:val="none" w:sz="0" w:space="0" w:color="auto"/>
                <w:right w:val="none" w:sz="0" w:space="0" w:color="auto"/>
              </w:divBdr>
            </w:div>
            <w:div w:id="797840694">
              <w:marLeft w:val="0"/>
              <w:marRight w:val="0"/>
              <w:marTop w:val="0"/>
              <w:marBottom w:val="0"/>
              <w:divBdr>
                <w:top w:val="none" w:sz="0" w:space="0" w:color="auto"/>
                <w:left w:val="none" w:sz="0" w:space="0" w:color="auto"/>
                <w:bottom w:val="none" w:sz="0" w:space="0" w:color="auto"/>
                <w:right w:val="none" w:sz="0" w:space="0" w:color="auto"/>
              </w:divBdr>
            </w:div>
            <w:div w:id="923076605">
              <w:marLeft w:val="0"/>
              <w:marRight w:val="0"/>
              <w:marTop w:val="0"/>
              <w:marBottom w:val="0"/>
              <w:divBdr>
                <w:top w:val="none" w:sz="0" w:space="0" w:color="auto"/>
                <w:left w:val="none" w:sz="0" w:space="0" w:color="auto"/>
                <w:bottom w:val="none" w:sz="0" w:space="0" w:color="auto"/>
                <w:right w:val="none" w:sz="0" w:space="0" w:color="auto"/>
              </w:divBdr>
            </w:div>
            <w:div w:id="2130468442">
              <w:marLeft w:val="0"/>
              <w:marRight w:val="0"/>
              <w:marTop w:val="0"/>
              <w:marBottom w:val="0"/>
              <w:divBdr>
                <w:top w:val="none" w:sz="0" w:space="0" w:color="auto"/>
                <w:left w:val="none" w:sz="0" w:space="0" w:color="auto"/>
                <w:bottom w:val="none" w:sz="0" w:space="0" w:color="auto"/>
                <w:right w:val="none" w:sz="0" w:space="0" w:color="auto"/>
              </w:divBdr>
            </w:div>
            <w:div w:id="1480027173">
              <w:marLeft w:val="0"/>
              <w:marRight w:val="0"/>
              <w:marTop w:val="0"/>
              <w:marBottom w:val="0"/>
              <w:divBdr>
                <w:top w:val="none" w:sz="0" w:space="0" w:color="auto"/>
                <w:left w:val="none" w:sz="0" w:space="0" w:color="auto"/>
                <w:bottom w:val="none" w:sz="0" w:space="0" w:color="auto"/>
                <w:right w:val="none" w:sz="0" w:space="0" w:color="auto"/>
              </w:divBdr>
            </w:div>
            <w:div w:id="16837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KxSHlNJIll3FrSJTfF6PU4GN3Bf5u-V0WfuPYo91yOBU90AIxQfdHTWo&amp;h=AT1xMIuNS2-60vKIZjRmfjN62GFEKCBKmFYwQZ0fZfiSAt3Xj4UzeohKyJPPVjAoxhg2mdn8jI4jEbvMPjf1VGMaJNzTMET-uBVoyDrguRbivzQDENqGG5WyyZly4v9TJgHerLlhDShcYLxpnPnJ6q0bXA&amp;__tn__=-UK-R&amp;c%5B0%5D=AT18yhljI8ABtPTVWAmlP5-s0z1Ua-a4_oNtvPHTdwun4YIb4KKVjW9yeOJZQkc0lPbANG9zdJ1VjKtU22zOdNCLtCy2UXEERbphUXExC7w1HB0JACO_hq_eRNx9fXkn4yi5sXf6gqTgD277tO6Eet0_HIEDoP_taaX7-SXNq4P98qEBfZ89" TargetMode="External"/><Relationship Id="rId5" Type="http://schemas.openxmlformats.org/officeDocument/2006/relationships/hyperlink" Target="http://loveministrieslive.com/?fbclid=IwAR2VK3BWNEmANqU6IikyYmUZsp5-h63PEcp91ofetjFAQdHeDLnHuZ5tOqE" TargetMode="External"/><Relationship Id="rId4" Type="http://schemas.openxmlformats.org/officeDocument/2006/relationships/hyperlink" Target="https://l.facebook.com/l.php?u=https%3A%2F%2Floveministrieslive.com%2Fblog...%2Fprayer-confessions%2F%3Ffbclid%3DIwAR2a2p6hEkZZTphgzoQt2b53ri1LLzcoqGp_gyg_nrNsGwBM9jPSYj52R9M&amp;h=AT0VtJbR_WhEGnxjgILnOAD25TEdn4Msc3OLYmEF-XFLUb2BYmqaxnpScGS_9tYptTsYZ4zZd1T5JHxctnt1AqdgpFqdUrGfIKIt9iR55YaBfkewYRrI1YV0d_QaazOACBCIeHWQHm8jtax2pYH60NqIrw&amp;__tn__=-UK-R&amp;c%5B0%5D=AT18yhljI8ABtPTVWAmlP5-s0z1Ua-a4_oNtvPHTdwun4YIb4KKVjW9yeOJZQkc0lPbANG9zdJ1VjKtU22zOdNCLtCy2UXEERbphUXExC7w1HB0JACO_hq_eRNx9fXkn4yi5sXf6gqTgD277tO6Eet0_HIEDoP_taaX7-SXNq4P98qEBfZ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3237</Words>
  <Characters>18455</Characters>
  <Application>Microsoft Office Word</Application>
  <DocSecurity>0</DocSecurity>
  <Lines>153</Lines>
  <Paragraphs>43</Paragraphs>
  <ScaleCrop>false</ScaleCrop>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2022-11-01T17:28:00Z</dcterms:created>
  <dcterms:modified xsi:type="dcterms:W3CDTF">2022-11-01T17:32:00Z</dcterms:modified>
</cp:coreProperties>
</file>