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4911"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Wednesday, August 2, 2022; ELUL 4, 5782</w:t>
      </w:r>
    </w:p>
    <w:p w14:paraId="2D99EE2A" w14:textId="556F4CCD"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9E2338F" w14:textId="77777777" w:rsidR="0033665B" w:rsidRPr="0033665B" w:rsidRDefault="0033665B" w:rsidP="0033665B">
      <w:pPr>
        <w:rPr>
          <w:rFonts w:ascii="inherit" w:eastAsia="Times New Roman" w:hAnsi="inherit" w:cs="Arial"/>
          <w:color w:val="050505"/>
          <w:sz w:val="23"/>
          <w:szCs w:val="23"/>
        </w:rPr>
      </w:pPr>
    </w:p>
    <w:p w14:paraId="055284B2"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REBUILDING…RESTORING…RENEWING…</w:t>
      </w:r>
    </w:p>
    <w:p w14:paraId="798CEE08" w14:textId="77777777"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REBUILDING THE WALL OF RIGHTEOUSNESS IN OUR NATION, STATES, AND TERRITORIES </w:t>
      </w:r>
    </w:p>
    <w:p w14:paraId="149931FE" w14:textId="77777777" w:rsidR="0033665B" w:rsidRDefault="0033665B" w:rsidP="0033665B">
      <w:pPr>
        <w:rPr>
          <w:rFonts w:ascii="inherit" w:eastAsia="Times New Roman" w:hAnsi="inherit" w:cs="Arial"/>
          <w:color w:val="050505"/>
          <w:sz w:val="23"/>
          <w:szCs w:val="23"/>
        </w:rPr>
      </w:pPr>
    </w:p>
    <w:p w14:paraId="49B9666C" w14:textId="2E94915C"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89B1B31" w14:textId="541FA042"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Thank you to all of you who joined us live this morning at "First Light" from the Womb of the Dawn!</w:t>
      </w:r>
    </w:p>
    <w:p w14:paraId="5C53ECA6" w14:textId="77777777" w:rsidR="0033665B" w:rsidRPr="0033665B" w:rsidRDefault="0033665B" w:rsidP="0033665B">
      <w:pPr>
        <w:rPr>
          <w:rFonts w:ascii="inherit" w:eastAsia="Times New Roman" w:hAnsi="inherit" w:cs="Arial"/>
          <w:color w:val="050505"/>
          <w:sz w:val="23"/>
          <w:szCs w:val="23"/>
        </w:rPr>
      </w:pPr>
    </w:p>
    <w:p w14:paraId="216F1E77" w14:textId="1AAA92FE"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NOW WORSHIP: Prophetic decrees/declarations over our lives and land. Worship Jesus over America. </w:t>
      </w:r>
    </w:p>
    <w:p w14:paraId="1CD5E953" w14:textId="77777777" w:rsidR="0033665B" w:rsidRPr="0033665B" w:rsidRDefault="0033665B" w:rsidP="0033665B">
      <w:pPr>
        <w:rPr>
          <w:rFonts w:ascii="inherit" w:eastAsia="Times New Roman" w:hAnsi="inherit" w:cs="Arial"/>
          <w:color w:val="050505"/>
          <w:sz w:val="23"/>
          <w:szCs w:val="23"/>
        </w:rPr>
      </w:pPr>
    </w:p>
    <w:p w14:paraId="3EF071C7"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THE 70 DAY DECREE; OFFERING AND COMMUNION.</w:t>
      </w:r>
    </w:p>
    <w:p w14:paraId="2949C220" w14:textId="5564E0D4"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3665B">
        <w:rPr>
          <w:rFonts w:ascii="inherit" w:eastAsia="Times New Roman" w:hAnsi="inherit" w:cs="Arial"/>
          <w:color w:val="050505"/>
          <w:sz w:val="23"/>
          <w:szCs w:val="23"/>
        </w:rPr>
        <w:t>in order to</w:t>
      </w:r>
      <w:proofErr w:type="gramEnd"/>
      <w:r w:rsidRPr="0033665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A121064" w14:textId="77777777" w:rsidR="0033665B" w:rsidRPr="0033665B" w:rsidRDefault="0033665B" w:rsidP="0033665B">
      <w:pPr>
        <w:rPr>
          <w:rFonts w:ascii="inherit" w:eastAsia="Times New Roman" w:hAnsi="inherit" w:cs="Arial"/>
          <w:color w:val="050505"/>
          <w:sz w:val="23"/>
          <w:szCs w:val="23"/>
        </w:rPr>
      </w:pPr>
    </w:p>
    <w:p w14:paraId="0DA90F82"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Decree: Psalm 27 </w:t>
      </w:r>
    </w:p>
    <w:p w14:paraId="29C4A573"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War Word Today: “Don’t say four more months and then the harvest… even now, lift up your eyes the fields are white unto harvest.” (John 4:35)</w:t>
      </w:r>
    </w:p>
    <w:p w14:paraId="780C0198" w14:textId="420B8AF8"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“You have increased the nation; you have increased its joy; they rejoice in your presence as they rejoice at the harvest, as they are glad when they’re dividing the spoils of war.” (Isaiah 9:3; ISV)</w:t>
      </w:r>
    </w:p>
    <w:p w14:paraId="4FDF203D" w14:textId="77777777" w:rsidR="0033665B" w:rsidRPr="0033665B" w:rsidRDefault="0033665B" w:rsidP="0033665B">
      <w:pPr>
        <w:rPr>
          <w:rFonts w:ascii="inherit" w:eastAsia="Times New Roman" w:hAnsi="inherit" w:cs="Arial"/>
          <w:color w:val="050505"/>
          <w:sz w:val="23"/>
          <w:szCs w:val="23"/>
        </w:rPr>
      </w:pPr>
    </w:p>
    <w:p w14:paraId="7FA615BB"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“But there will be no gloom for her who was in distress. Formerly, he brought contempt to the region of Zebulun and the region of Naphtali, but in the </w:t>
      </w:r>
      <w:proofErr w:type="gramStart"/>
      <w:r w:rsidRPr="0033665B">
        <w:rPr>
          <w:rFonts w:ascii="inherit" w:eastAsia="Times New Roman" w:hAnsi="inherit" w:cs="Arial"/>
          <w:color w:val="050505"/>
          <w:sz w:val="23"/>
          <w:szCs w:val="23"/>
        </w:rPr>
        <w:t>future</w:t>
      </w:r>
      <w:proofErr w:type="gramEnd"/>
      <w:r w:rsidRPr="0033665B">
        <w:rPr>
          <w:rFonts w:ascii="inherit" w:eastAsia="Times New Roman" w:hAnsi="inherit" w:cs="Arial"/>
          <w:color w:val="050505"/>
          <w:sz w:val="23"/>
          <w:szCs w:val="23"/>
        </w:rPr>
        <w:t xml:space="preserve"> he will have made glorious the way of the sea, the territory beyond the Jordan—Galilee of the nations. </w:t>
      </w:r>
    </w:p>
    <w:p w14:paraId="219CAE55"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2 The people who walked in darkness have seen a great light; for those living in a land of deep darkness, a light has shined upon them. </w:t>
      </w:r>
    </w:p>
    <w:p w14:paraId="12D8AF0D"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3 You have increased the nation; you have increased its joy; they rejoice in your presence as they rejoice at the harvest, as they are glad when they’re dividing the spoils of war. </w:t>
      </w:r>
    </w:p>
    <w:p w14:paraId="1DC033BB"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4 Now as to the yoke that has been his burden, and the bar laid on his shoulder—</w:t>
      </w:r>
    </w:p>
    <w:p w14:paraId="718D54A3"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the rod of his oppressor— you have broken it as on the day of Midian. 5 For every boot of the tramping soldier in battle tumult and every garment rolled in blood will be used for burning as fuel for a fire.</w:t>
      </w:r>
    </w:p>
    <w:p w14:paraId="55F4EAE6"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6 For to us a child is born, to us a son is given; and the government will be upon his shoulder,</w:t>
      </w:r>
    </w:p>
    <w:p w14:paraId="2FE452CC"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and his name is called Wonderful Counselor, Mighty God, Everlasting Father, Prince of Peace.</w:t>
      </w:r>
    </w:p>
    <w:p w14:paraId="65491C65"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lastRenderedPageBreak/>
        <w:t>7 Of the growth of his government and peace there will be no end. He will rule over his kingdom,</w:t>
      </w:r>
    </w:p>
    <w:p w14:paraId="40D3490D" w14:textId="3DE49D53"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sitting on the throne of David, to establish it and to uphold it with justice and righteousness from this time onward and forevermore. The zeal of the Lord of the Heavenly Armies will accomplish this.” (Isaiah 9:1-7; ISV)</w:t>
      </w:r>
    </w:p>
    <w:p w14:paraId="067458D7" w14:textId="77777777" w:rsidR="0033665B" w:rsidRPr="0033665B" w:rsidRDefault="0033665B" w:rsidP="0033665B">
      <w:pPr>
        <w:rPr>
          <w:rFonts w:ascii="inherit" w:eastAsia="Times New Roman" w:hAnsi="inherit" w:cs="Arial"/>
          <w:color w:val="050505"/>
          <w:sz w:val="23"/>
          <w:szCs w:val="23"/>
        </w:rPr>
      </w:pPr>
    </w:p>
    <w:p w14:paraId="04A642F4"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Isaiah 49:18</w:t>
      </w:r>
    </w:p>
    <w:p w14:paraId="79634C33" w14:textId="77777777" w:rsidR="0033665B" w:rsidRPr="0033665B" w:rsidRDefault="0033665B" w:rsidP="0033665B">
      <w:pPr>
        <w:rPr>
          <w:rFonts w:ascii="inherit" w:eastAsia="Times New Roman" w:hAnsi="inherit" w:cs="Arial"/>
          <w:color w:val="050505"/>
          <w:sz w:val="23"/>
          <w:szCs w:val="23"/>
        </w:rPr>
      </w:pPr>
      <w:proofErr w:type="gramStart"/>
      <w:r w:rsidRPr="0033665B">
        <w:rPr>
          <w:rFonts w:ascii="inherit" w:eastAsia="Times New Roman" w:hAnsi="inherit" w:cs="Arial"/>
          <w:color w:val="050505"/>
          <w:sz w:val="23"/>
          <w:szCs w:val="23"/>
        </w:rPr>
        <w:t>Lift up</w:t>
      </w:r>
      <w:proofErr w:type="gramEnd"/>
      <w:r w:rsidRPr="0033665B">
        <w:rPr>
          <w:rFonts w:ascii="inherit" w:eastAsia="Times New Roman" w:hAnsi="inherit" w:cs="Arial"/>
          <w:color w:val="050505"/>
          <w:sz w:val="23"/>
          <w:szCs w:val="23"/>
        </w:rPr>
        <w:t xml:space="preserve"> your eyes and look around. They all </w:t>
      </w:r>
      <w:proofErr w:type="gramStart"/>
      <w:r w:rsidRPr="0033665B">
        <w:rPr>
          <w:rFonts w:ascii="inherit" w:eastAsia="Times New Roman" w:hAnsi="inherit" w:cs="Arial"/>
          <w:color w:val="050505"/>
          <w:sz w:val="23"/>
          <w:szCs w:val="23"/>
        </w:rPr>
        <w:t>gather together</w:t>
      </w:r>
      <w:proofErr w:type="gramEnd"/>
      <w:r w:rsidRPr="0033665B">
        <w:rPr>
          <w:rFonts w:ascii="inherit" w:eastAsia="Times New Roman" w:hAnsi="inherit" w:cs="Arial"/>
          <w:color w:val="050505"/>
          <w:sz w:val="23"/>
          <w:szCs w:val="23"/>
        </w:rPr>
        <w:t>; they come to you. As surely as I live," declares the LORD, "you will wear them all as jewelry and put them on like a bride.</w:t>
      </w:r>
    </w:p>
    <w:p w14:paraId="43657FC6" w14:textId="77777777" w:rsidR="0033665B" w:rsidRDefault="0033665B" w:rsidP="0033665B">
      <w:pPr>
        <w:rPr>
          <w:rFonts w:ascii="inherit" w:eastAsia="Times New Roman" w:hAnsi="inherit" w:cs="Arial"/>
          <w:color w:val="050505"/>
          <w:sz w:val="23"/>
          <w:szCs w:val="23"/>
        </w:rPr>
      </w:pPr>
    </w:p>
    <w:p w14:paraId="716F3E41" w14:textId="3880E1DC"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Luke 10:2</w:t>
      </w:r>
    </w:p>
    <w:p w14:paraId="53B43C06" w14:textId="39CBB4DB" w:rsid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And He told them, "The harvest is plentiful, but the workers are few. Ask the Lord of the harvest, therefore, to send out workers into His harvest.</w:t>
      </w:r>
    </w:p>
    <w:p w14:paraId="56E60F19" w14:textId="77777777" w:rsidR="0033665B" w:rsidRPr="0033665B" w:rsidRDefault="0033665B" w:rsidP="0033665B">
      <w:pPr>
        <w:rPr>
          <w:rFonts w:ascii="inherit" w:eastAsia="Times New Roman" w:hAnsi="inherit" w:cs="Arial"/>
          <w:color w:val="050505"/>
          <w:sz w:val="23"/>
          <w:szCs w:val="23"/>
        </w:rPr>
      </w:pPr>
    </w:p>
    <w:p w14:paraId="446F881F"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War Words from the Womb of the Dawn - 55 Day Tour of Duty - Gathering the Spoils</w:t>
      </w:r>
    </w:p>
    <w:p w14:paraId="05C5F438"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6671E0D8" w14:textId="77777777" w:rsidR="0033665B" w:rsidRDefault="0033665B" w:rsidP="0033665B">
      <w:pPr>
        <w:rPr>
          <w:rFonts w:ascii="inherit" w:eastAsia="Times New Roman" w:hAnsi="inherit" w:cs="Arial"/>
          <w:color w:val="050505"/>
          <w:sz w:val="23"/>
          <w:szCs w:val="23"/>
        </w:rPr>
      </w:pPr>
    </w:p>
    <w:p w14:paraId="1636AB7D" w14:textId="27E3BA61"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September 9th - November 2nd </w:t>
      </w:r>
    </w:p>
    <w:p w14:paraId="4A5D9527"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5:55 AM 55 Minutes </w:t>
      </w:r>
    </w:p>
    <w:p w14:paraId="032FE299"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Sign up to be a part of the 55 Tour of Duty: Gathering the Spoils!</w:t>
      </w:r>
    </w:p>
    <w:p w14:paraId="5F14AA7F"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loveministrieslive@gmail.com - We will send you a link to your email to register!</w:t>
      </w:r>
    </w:p>
    <w:p w14:paraId="2BD54A66" w14:textId="77777777" w:rsidR="0033665B" w:rsidRDefault="0033665B" w:rsidP="0033665B">
      <w:pPr>
        <w:rPr>
          <w:rFonts w:ascii="inherit" w:eastAsia="Times New Roman" w:hAnsi="inherit" w:cs="Arial"/>
          <w:color w:val="050505"/>
          <w:sz w:val="23"/>
          <w:szCs w:val="23"/>
        </w:rPr>
      </w:pPr>
    </w:p>
    <w:p w14:paraId="36DDBCB5" w14:textId="52DE0E3E"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WAGING WAR WITH THE WORD – HOLDING ON TO FAITH AND A GOOD CONSCIENCE! </w:t>
      </w:r>
    </w:p>
    <w:p w14:paraId="739D2BD1"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 1:18-19; NIV) </w:t>
      </w:r>
    </w:p>
    <w:p w14:paraId="6FA6D660"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War Words August 9, 17, 24!</w:t>
      </w:r>
    </w:p>
    <w:p w14:paraId="37958D7F" w14:textId="77777777" w:rsidR="0033665B" w:rsidRDefault="0033665B" w:rsidP="0033665B">
      <w:pPr>
        <w:rPr>
          <w:rFonts w:ascii="inherit" w:eastAsia="Times New Roman" w:hAnsi="inherit" w:cs="Arial"/>
          <w:color w:val="050505"/>
          <w:sz w:val="23"/>
          <w:szCs w:val="23"/>
        </w:rPr>
      </w:pPr>
    </w:p>
    <w:p w14:paraId="6E7B1EFA" w14:textId="3093F7C8"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46051A3"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Love Ministries, Inc.</w:t>
      </w:r>
    </w:p>
    <w:p w14:paraId="7E289495"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 xml:space="preserve">Online Giving: </w:t>
      </w:r>
      <w:hyperlink r:id="rId4" w:tgtFrame="_blank" w:history="1">
        <w:r w:rsidRPr="0033665B">
          <w:rPr>
            <w:rFonts w:ascii="inherit" w:eastAsia="Times New Roman" w:hAnsi="inherit" w:cs="Arial"/>
            <w:color w:val="0000FF"/>
            <w:sz w:val="23"/>
            <w:szCs w:val="23"/>
            <w:u w:val="single"/>
            <w:bdr w:val="none" w:sz="0" w:space="0" w:color="auto" w:frame="1"/>
          </w:rPr>
          <w:t>loveministrieslive.com</w:t>
        </w:r>
      </w:hyperlink>
    </w:p>
    <w:p w14:paraId="75D90512"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By Mail: Love Ministries, Inc.</w:t>
      </w:r>
    </w:p>
    <w:p w14:paraId="21A487F1"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P.O. Box 8097</w:t>
      </w:r>
    </w:p>
    <w:p w14:paraId="3FFFDA87" w14:textId="77777777" w:rsidR="0033665B" w:rsidRPr="0033665B" w:rsidRDefault="0033665B" w:rsidP="0033665B">
      <w:pPr>
        <w:rPr>
          <w:rFonts w:ascii="inherit" w:eastAsia="Times New Roman" w:hAnsi="inherit" w:cs="Arial"/>
          <w:color w:val="050505"/>
          <w:sz w:val="23"/>
          <w:szCs w:val="23"/>
        </w:rPr>
      </w:pPr>
      <w:r w:rsidRPr="0033665B">
        <w:rPr>
          <w:rFonts w:ascii="inherit" w:eastAsia="Times New Roman" w:hAnsi="inherit" w:cs="Arial"/>
          <w:color w:val="050505"/>
          <w:sz w:val="23"/>
          <w:szCs w:val="23"/>
        </w:rPr>
        <w:t>Laurel, MS 39441</w:t>
      </w:r>
    </w:p>
    <w:p w14:paraId="75F89E20"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5B"/>
    <w:rsid w:val="001F13FF"/>
    <w:rsid w:val="0033665B"/>
    <w:rsid w:val="006350A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3F4D6"/>
  <w14:defaultImageDpi w14:val="32767"/>
  <w15:chartTrackingRefBased/>
  <w15:docId w15:val="{B5C1E2A2-0B51-EA4D-AD74-5587CB5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55273">
      <w:bodyDiv w:val="1"/>
      <w:marLeft w:val="0"/>
      <w:marRight w:val="0"/>
      <w:marTop w:val="0"/>
      <w:marBottom w:val="0"/>
      <w:divBdr>
        <w:top w:val="none" w:sz="0" w:space="0" w:color="auto"/>
        <w:left w:val="none" w:sz="0" w:space="0" w:color="auto"/>
        <w:bottom w:val="none" w:sz="0" w:space="0" w:color="auto"/>
        <w:right w:val="none" w:sz="0" w:space="0" w:color="auto"/>
      </w:divBdr>
      <w:divsChild>
        <w:div w:id="1860971051">
          <w:marLeft w:val="0"/>
          <w:marRight w:val="0"/>
          <w:marTop w:val="0"/>
          <w:marBottom w:val="0"/>
          <w:divBdr>
            <w:top w:val="none" w:sz="0" w:space="0" w:color="auto"/>
            <w:left w:val="none" w:sz="0" w:space="0" w:color="auto"/>
            <w:bottom w:val="none" w:sz="0" w:space="0" w:color="auto"/>
            <w:right w:val="none" w:sz="0" w:space="0" w:color="auto"/>
          </w:divBdr>
        </w:div>
        <w:div w:id="1395202554">
          <w:marLeft w:val="0"/>
          <w:marRight w:val="0"/>
          <w:marTop w:val="0"/>
          <w:marBottom w:val="0"/>
          <w:divBdr>
            <w:top w:val="none" w:sz="0" w:space="0" w:color="auto"/>
            <w:left w:val="none" w:sz="0" w:space="0" w:color="auto"/>
            <w:bottom w:val="none" w:sz="0" w:space="0" w:color="auto"/>
            <w:right w:val="none" w:sz="0" w:space="0" w:color="auto"/>
          </w:divBdr>
        </w:div>
        <w:div w:id="747576120">
          <w:marLeft w:val="0"/>
          <w:marRight w:val="0"/>
          <w:marTop w:val="0"/>
          <w:marBottom w:val="0"/>
          <w:divBdr>
            <w:top w:val="none" w:sz="0" w:space="0" w:color="auto"/>
            <w:left w:val="none" w:sz="0" w:space="0" w:color="auto"/>
            <w:bottom w:val="none" w:sz="0" w:space="0" w:color="auto"/>
            <w:right w:val="none" w:sz="0" w:space="0" w:color="auto"/>
          </w:divBdr>
        </w:div>
        <w:div w:id="873807853">
          <w:marLeft w:val="0"/>
          <w:marRight w:val="0"/>
          <w:marTop w:val="0"/>
          <w:marBottom w:val="0"/>
          <w:divBdr>
            <w:top w:val="none" w:sz="0" w:space="0" w:color="auto"/>
            <w:left w:val="none" w:sz="0" w:space="0" w:color="auto"/>
            <w:bottom w:val="none" w:sz="0" w:space="0" w:color="auto"/>
            <w:right w:val="none" w:sz="0" w:space="0" w:color="auto"/>
          </w:divBdr>
        </w:div>
        <w:div w:id="1088623843">
          <w:marLeft w:val="0"/>
          <w:marRight w:val="0"/>
          <w:marTop w:val="120"/>
          <w:marBottom w:val="0"/>
          <w:divBdr>
            <w:top w:val="none" w:sz="0" w:space="0" w:color="auto"/>
            <w:left w:val="none" w:sz="0" w:space="0" w:color="auto"/>
            <w:bottom w:val="none" w:sz="0" w:space="0" w:color="auto"/>
            <w:right w:val="none" w:sz="0" w:space="0" w:color="auto"/>
          </w:divBdr>
          <w:divsChild>
            <w:div w:id="159275126">
              <w:marLeft w:val="0"/>
              <w:marRight w:val="0"/>
              <w:marTop w:val="0"/>
              <w:marBottom w:val="0"/>
              <w:divBdr>
                <w:top w:val="none" w:sz="0" w:space="0" w:color="auto"/>
                <w:left w:val="none" w:sz="0" w:space="0" w:color="auto"/>
                <w:bottom w:val="none" w:sz="0" w:space="0" w:color="auto"/>
                <w:right w:val="none" w:sz="0" w:space="0" w:color="auto"/>
              </w:divBdr>
            </w:div>
          </w:divsChild>
        </w:div>
        <w:div w:id="406341771">
          <w:marLeft w:val="0"/>
          <w:marRight w:val="0"/>
          <w:marTop w:val="120"/>
          <w:marBottom w:val="0"/>
          <w:divBdr>
            <w:top w:val="none" w:sz="0" w:space="0" w:color="auto"/>
            <w:left w:val="none" w:sz="0" w:space="0" w:color="auto"/>
            <w:bottom w:val="none" w:sz="0" w:space="0" w:color="auto"/>
            <w:right w:val="none" w:sz="0" w:space="0" w:color="auto"/>
          </w:divBdr>
          <w:divsChild>
            <w:div w:id="1588730625">
              <w:marLeft w:val="0"/>
              <w:marRight w:val="0"/>
              <w:marTop w:val="0"/>
              <w:marBottom w:val="0"/>
              <w:divBdr>
                <w:top w:val="none" w:sz="0" w:space="0" w:color="auto"/>
                <w:left w:val="none" w:sz="0" w:space="0" w:color="auto"/>
                <w:bottom w:val="none" w:sz="0" w:space="0" w:color="auto"/>
                <w:right w:val="none" w:sz="0" w:space="0" w:color="auto"/>
              </w:divBdr>
            </w:div>
          </w:divsChild>
        </w:div>
        <w:div w:id="370768524">
          <w:marLeft w:val="0"/>
          <w:marRight w:val="0"/>
          <w:marTop w:val="120"/>
          <w:marBottom w:val="0"/>
          <w:divBdr>
            <w:top w:val="none" w:sz="0" w:space="0" w:color="auto"/>
            <w:left w:val="none" w:sz="0" w:space="0" w:color="auto"/>
            <w:bottom w:val="none" w:sz="0" w:space="0" w:color="auto"/>
            <w:right w:val="none" w:sz="0" w:space="0" w:color="auto"/>
          </w:divBdr>
          <w:divsChild>
            <w:div w:id="268052904">
              <w:marLeft w:val="0"/>
              <w:marRight w:val="0"/>
              <w:marTop w:val="0"/>
              <w:marBottom w:val="0"/>
              <w:divBdr>
                <w:top w:val="none" w:sz="0" w:space="0" w:color="auto"/>
                <w:left w:val="none" w:sz="0" w:space="0" w:color="auto"/>
                <w:bottom w:val="none" w:sz="0" w:space="0" w:color="auto"/>
                <w:right w:val="none" w:sz="0" w:space="0" w:color="auto"/>
              </w:divBdr>
            </w:div>
            <w:div w:id="876544481">
              <w:marLeft w:val="0"/>
              <w:marRight w:val="0"/>
              <w:marTop w:val="0"/>
              <w:marBottom w:val="0"/>
              <w:divBdr>
                <w:top w:val="none" w:sz="0" w:space="0" w:color="auto"/>
                <w:left w:val="none" w:sz="0" w:space="0" w:color="auto"/>
                <w:bottom w:val="none" w:sz="0" w:space="0" w:color="auto"/>
                <w:right w:val="none" w:sz="0" w:space="0" w:color="auto"/>
              </w:divBdr>
            </w:div>
          </w:divsChild>
        </w:div>
        <w:div w:id="417600794">
          <w:marLeft w:val="0"/>
          <w:marRight w:val="0"/>
          <w:marTop w:val="120"/>
          <w:marBottom w:val="0"/>
          <w:divBdr>
            <w:top w:val="none" w:sz="0" w:space="0" w:color="auto"/>
            <w:left w:val="none" w:sz="0" w:space="0" w:color="auto"/>
            <w:bottom w:val="none" w:sz="0" w:space="0" w:color="auto"/>
            <w:right w:val="none" w:sz="0" w:space="0" w:color="auto"/>
          </w:divBdr>
          <w:divsChild>
            <w:div w:id="37097026">
              <w:marLeft w:val="0"/>
              <w:marRight w:val="0"/>
              <w:marTop w:val="0"/>
              <w:marBottom w:val="0"/>
              <w:divBdr>
                <w:top w:val="none" w:sz="0" w:space="0" w:color="auto"/>
                <w:left w:val="none" w:sz="0" w:space="0" w:color="auto"/>
                <w:bottom w:val="none" w:sz="0" w:space="0" w:color="auto"/>
                <w:right w:val="none" w:sz="0" w:space="0" w:color="auto"/>
              </w:divBdr>
            </w:div>
          </w:divsChild>
        </w:div>
        <w:div w:id="858465603">
          <w:marLeft w:val="0"/>
          <w:marRight w:val="0"/>
          <w:marTop w:val="120"/>
          <w:marBottom w:val="0"/>
          <w:divBdr>
            <w:top w:val="none" w:sz="0" w:space="0" w:color="auto"/>
            <w:left w:val="none" w:sz="0" w:space="0" w:color="auto"/>
            <w:bottom w:val="none" w:sz="0" w:space="0" w:color="auto"/>
            <w:right w:val="none" w:sz="0" w:space="0" w:color="auto"/>
          </w:divBdr>
          <w:divsChild>
            <w:div w:id="94517900">
              <w:marLeft w:val="0"/>
              <w:marRight w:val="0"/>
              <w:marTop w:val="0"/>
              <w:marBottom w:val="0"/>
              <w:divBdr>
                <w:top w:val="none" w:sz="0" w:space="0" w:color="auto"/>
                <w:left w:val="none" w:sz="0" w:space="0" w:color="auto"/>
                <w:bottom w:val="none" w:sz="0" w:space="0" w:color="auto"/>
                <w:right w:val="none" w:sz="0" w:space="0" w:color="auto"/>
              </w:divBdr>
            </w:div>
          </w:divsChild>
        </w:div>
        <w:div w:id="283853112">
          <w:marLeft w:val="0"/>
          <w:marRight w:val="0"/>
          <w:marTop w:val="120"/>
          <w:marBottom w:val="0"/>
          <w:divBdr>
            <w:top w:val="none" w:sz="0" w:space="0" w:color="auto"/>
            <w:left w:val="none" w:sz="0" w:space="0" w:color="auto"/>
            <w:bottom w:val="none" w:sz="0" w:space="0" w:color="auto"/>
            <w:right w:val="none" w:sz="0" w:space="0" w:color="auto"/>
          </w:divBdr>
          <w:divsChild>
            <w:div w:id="216671516">
              <w:marLeft w:val="0"/>
              <w:marRight w:val="0"/>
              <w:marTop w:val="0"/>
              <w:marBottom w:val="0"/>
              <w:divBdr>
                <w:top w:val="none" w:sz="0" w:space="0" w:color="auto"/>
                <w:left w:val="none" w:sz="0" w:space="0" w:color="auto"/>
                <w:bottom w:val="none" w:sz="0" w:space="0" w:color="auto"/>
                <w:right w:val="none" w:sz="0" w:space="0" w:color="auto"/>
              </w:divBdr>
            </w:div>
            <w:div w:id="767504456">
              <w:marLeft w:val="0"/>
              <w:marRight w:val="0"/>
              <w:marTop w:val="0"/>
              <w:marBottom w:val="0"/>
              <w:divBdr>
                <w:top w:val="none" w:sz="0" w:space="0" w:color="auto"/>
                <w:left w:val="none" w:sz="0" w:space="0" w:color="auto"/>
                <w:bottom w:val="none" w:sz="0" w:space="0" w:color="auto"/>
                <w:right w:val="none" w:sz="0" w:space="0" w:color="auto"/>
              </w:divBdr>
            </w:div>
            <w:div w:id="1631134690">
              <w:marLeft w:val="0"/>
              <w:marRight w:val="0"/>
              <w:marTop w:val="0"/>
              <w:marBottom w:val="0"/>
              <w:divBdr>
                <w:top w:val="none" w:sz="0" w:space="0" w:color="auto"/>
                <w:left w:val="none" w:sz="0" w:space="0" w:color="auto"/>
                <w:bottom w:val="none" w:sz="0" w:space="0" w:color="auto"/>
                <w:right w:val="none" w:sz="0" w:space="0" w:color="auto"/>
              </w:divBdr>
            </w:div>
            <w:div w:id="821506454">
              <w:marLeft w:val="0"/>
              <w:marRight w:val="0"/>
              <w:marTop w:val="0"/>
              <w:marBottom w:val="0"/>
              <w:divBdr>
                <w:top w:val="none" w:sz="0" w:space="0" w:color="auto"/>
                <w:left w:val="none" w:sz="0" w:space="0" w:color="auto"/>
                <w:bottom w:val="none" w:sz="0" w:space="0" w:color="auto"/>
                <w:right w:val="none" w:sz="0" w:space="0" w:color="auto"/>
              </w:divBdr>
            </w:div>
            <w:div w:id="1839807481">
              <w:marLeft w:val="0"/>
              <w:marRight w:val="0"/>
              <w:marTop w:val="0"/>
              <w:marBottom w:val="0"/>
              <w:divBdr>
                <w:top w:val="none" w:sz="0" w:space="0" w:color="auto"/>
                <w:left w:val="none" w:sz="0" w:space="0" w:color="auto"/>
                <w:bottom w:val="none" w:sz="0" w:space="0" w:color="auto"/>
                <w:right w:val="none" w:sz="0" w:space="0" w:color="auto"/>
              </w:divBdr>
            </w:div>
            <w:div w:id="1561482860">
              <w:marLeft w:val="0"/>
              <w:marRight w:val="0"/>
              <w:marTop w:val="0"/>
              <w:marBottom w:val="0"/>
              <w:divBdr>
                <w:top w:val="none" w:sz="0" w:space="0" w:color="auto"/>
                <w:left w:val="none" w:sz="0" w:space="0" w:color="auto"/>
                <w:bottom w:val="none" w:sz="0" w:space="0" w:color="auto"/>
                <w:right w:val="none" w:sz="0" w:space="0" w:color="auto"/>
              </w:divBdr>
            </w:div>
            <w:div w:id="131364194">
              <w:marLeft w:val="0"/>
              <w:marRight w:val="0"/>
              <w:marTop w:val="0"/>
              <w:marBottom w:val="0"/>
              <w:divBdr>
                <w:top w:val="none" w:sz="0" w:space="0" w:color="auto"/>
                <w:left w:val="none" w:sz="0" w:space="0" w:color="auto"/>
                <w:bottom w:val="none" w:sz="0" w:space="0" w:color="auto"/>
                <w:right w:val="none" w:sz="0" w:space="0" w:color="auto"/>
              </w:divBdr>
            </w:div>
            <w:div w:id="1488091921">
              <w:marLeft w:val="0"/>
              <w:marRight w:val="0"/>
              <w:marTop w:val="0"/>
              <w:marBottom w:val="0"/>
              <w:divBdr>
                <w:top w:val="none" w:sz="0" w:space="0" w:color="auto"/>
                <w:left w:val="none" w:sz="0" w:space="0" w:color="auto"/>
                <w:bottom w:val="none" w:sz="0" w:space="0" w:color="auto"/>
                <w:right w:val="none" w:sz="0" w:space="0" w:color="auto"/>
              </w:divBdr>
            </w:div>
            <w:div w:id="1990019151">
              <w:marLeft w:val="0"/>
              <w:marRight w:val="0"/>
              <w:marTop w:val="0"/>
              <w:marBottom w:val="0"/>
              <w:divBdr>
                <w:top w:val="none" w:sz="0" w:space="0" w:color="auto"/>
                <w:left w:val="none" w:sz="0" w:space="0" w:color="auto"/>
                <w:bottom w:val="none" w:sz="0" w:space="0" w:color="auto"/>
                <w:right w:val="none" w:sz="0" w:space="0" w:color="auto"/>
              </w:divBdr>
            </w:div>
            <w:div w:id="600534304">
              <w:marLeft w:val="0"/>
              <w:marRight w:val="0"/>
              <w:marTop w:val="0"/>
              <w:marBottom w:val="0"/>
              <w:divBdr>
                <w:top w:val="none" w:sz="0" w:space="0" w:color="auto"/>
                <w:left w:val="none" w:sz="0" w:space="0" w:color="auto"/>
                <w:bottom w:val="none" w:sz="0" w:space="0" w:color="auto"/>
                <w:right w:val="none" w:sz="0" w:space="0" w:color="auto"/>
              </w:divBdr>
            </w:div>
          </w:divsChild>
        </w:div>
        <w:div w:id="444038748">
          <w:marLeft w:val="0"/>
          <w:marRight w:val="0"/>
          <w:marTop w:val="120"/>
          <w:marBottom w:val="0"/>
          <w:divBdr>
            <w:top w:val="none" w:sz="0" w:space="0" w:color="auto"/>
            <w:left w:val="none" w:sz="0" w:space="0" w:color="auto"/>
            <w:bottom w:val="none" w:sz="0" w:space="0" w:color="auto"/>
            <w:right w:val="none" w:sz="0" w:space="0" w:color="auto"/>
          </w:divBdr>
          <w:divsChild>
            <w:div w:id="434059018">
              <w:marLeft w:val="0"/>
              <w:marRight w:val="0"/>
              <w:marTop w:val="0"/>
              <w:marBottom w:val="0"/>
              <w:divBdr>
                <w:top w:val="none" w:sz="0" w:space="0" w:color="auto"/>
                <w:left w:val="none" w:sz="0" w:space="0" w:color="auto"/>
                <w:bottom w:val="none" w:sz="0" w:space="0" w:color="auto"/>
                <w:right w:val="none" w:sz="0" w:space="0" w:color="auto"/>
              </w:divBdr>
            </w:div>
            <w:div w:id="184952608">
              <w:marLeft w:val="0"/>
              <w:marRight w:val="0"/>
              <w:marTop w:val="0"/>
              <w:marBottom w:val="0"/>
              <w:divBdr>
                <w:top w:val="none" w:sz="0" w:space="0" w:color="auto"/>
                <w:left w:val="none" w:sz="0" w:space="0" w:color="auto"/>
                <w:bottom w:val="none" w:sz="0" w:space="0" w:color="auto"/>
                <w:right w:val="none" w:sz="0" w:space="0" w:color="auto"/>
              </w:divBdr>
            </w:div>
          </w:divsChild>
        </w:div>
        <w:div w:id="2129424883">
          <w:marLeft w:val="0"/>
          <w:marRight w:val="0"/>
          <w:marTop w:val="120"/>
          <w:marBottom w:val="0"/>
          <w:divBdr>
            <w:top w:val="none" w:sz="0" w:space="0" w:color="auto"/>
            <w:left w:val="none" w:sz="0" w:space="0" w:color="auto"/>
            <w:bottom w:val="none" w:sz="0" w:space="0" w:color="auto"/>
            <w:right w:val="none" w:sz="0" w:space="0" w:color="auto"/>
          </w:divBdr>
          <w:divsChild>
            <w:div w:id="1185631055">
              <w:marLeft w:val="0"/>
              <w:marRight w:val="0"/>
              <w:marTop w:val="0"/>
              <w:marBottom w:val="0"/>
              <w:divBdr>
                <w:top w:val="none" w:sz="0" w:space="0" w:color="auto"/>
                <w:left w:val="none" w:sz="0" w:space="0" w:color="auto"/>
                <w:bottom w:val="none" w:sz="0" w:space="0" w:color="auto"/>
                <w:right w:val="none" w:sz="0" w:space="0" w:color="auto"/>
              </w:divBdr>
            </w:div>
            <w:div w:id="1119297902">
              <w:marLeft w:val="0"/>
              <w:marRight w:val="0"/>
              <w:marTop w:val="0"/>
              <w:marBottom w:val="0"/>
              <w:divBdr>
                <w:top w:val="none" w:sz="0" w:space="0" w:color="auto"/>
                <w:left w:val="none" w:sz="0" w:space="0" w:color="auto"/>
                <w:bottom w:val="none" w:sz="0" w:space="0" w:color="auto"/>
                <w:right w:val="none" w:sz="0" w:space="0" w:color="auto"/>
              </w:divBdr>
            </w:div>
          </w:divsChild>
        </w:div>
        <w:div w:id="401952923">
          <w:marLeft w:val="0"/>
          <w:marRight w:val="0"/>
          <w:marTop w:val="120"/>
          <w:marBottom w:val="0"/>
          <w:divBdr>
            <w:top w:val="none" w:sz="0" w:space="0" w:color="auto"/>
            <w:left w:val="none" w:sz="0" w:space="0" w:color="auto"/>
            <w:bottom w:val="none" w:sz="0" w:space="0" w:color="auto"/>
            <w:right w:val="none" w:sz="0" w:space="0" w:color="auto"/>
          </w:divBdr>
          <w:divsChild>
            <w:div w:id="844593234">
              <w:marLeft w:val="0"/>
              <w:marRight w:val="0"/>
              <w:marTop w:val="0"/>
              <w:marBottom w:val="0"/>
              <w:divBdr>
                <w:top w:val="none" w:sz="0" w:space="0" w:color="auto"/>
                <w:left w:val="none" w:sz="0" w:space="0" w:color="auto"/>
                <w:bottom w:val="none" w:sz="0" w:space="0" w:color="auto"/>
                <w:right w:val="none" w:sz="0" w:space="0" w:color="auto"/>
              </w:divBdr>
            </w:div>
          </w:divsChild>
        </w:div>
        <w:div w:id="1613710135">
          <w:marLeft w:val="0"/>
          <w:marRight w:val="0"/>
          <w:marTop w:val="120"/>
          <w:marBottom w:val="0"/>
          <w:divBdr>
            <w:top w:val="none" w:sz="0" w:space="0" w:color="auto"/>
            <w:left w:val="none" w:sz="0" w:space="0" w:color="auto"/>
            <w:bottom w:val="none" w:sz="0" w:space="0" w:color="auto"/>
            <w:right w:val="none" w:sz="0" w:space="0" w:color="auto"/>
          </w:divBdr>
          <w:divsChild>
            <w:div w:id="1558588678">
              <w:marLeft w:val="0"/>
              <w:marRight w:val="0"/>
              <w:marTop w:val="0"/>
              <w:marBottom w:val="0"/>
              <w:divBdr>
                <w:top w:val="none" w:sz="0" w:space="0" w:color="auto"/>
                <w:left w:val="none" w:sz="0" w:space="0" w:color="auto"/>
                <w:bottom w:val="none" w:sz="0" w:space="0" w:color="auto"/>
                <w:right w:val="none" w:sz="0" w:space="0" w:color="auto"/>
              </w:divBdr>
            </w:div>
          </w:divsChild>
        </w:div>
        <w:div w:id="1650817656">
          <w:marLeft w:val="0"/>
          <w:marRight w:val="0"/>
          <w:marTop w:val="120"/>
          <w:marBottom w:val="0"/>
          <w:divBdr>
            <w:top w:val="none" w:sz="0" w:space="0" w:color="auto"/>
            <w:left w:val="none" w:sz="0" w:space="0" w:color="auto"/>
            <w:bottom w:val="none" w:sz="0" w:space="0" w:color="auto"/>
            <w:right w:val="none" w:sz="0" w:space="0" w:color="auto"/>
          </w:divBdr>
          <w:divsChild>
            <w:div w:id="1013341884">
              <w:marLeft w:val="0"/>
              <w:marRight w:val="0"/>
              <w:marTop w:val="0"/>
              <w:marBottom w:val="0"/>
              <w:divBdr>
                <w:top w:val="none" w:sz="0" w:space="0" w:color="auto"/>
                <w:left w:val="none" w:sz="0" w:space="0" w:color="auto"/>
                <w:bottom w:val="none" w:sz="0" w:space="0" w:color="auto"/>
                <w:right w:val="none" w:sz="0" w:space="0" w:color="auto"/>
              </w:divBdr>
            </w:div>
            <w:div w:id="98179413">
              <w:marLeft w:val="0"/>
              <w:marRight w:val="0"/>
              <w:marTop w:val="0"/>
              <w:marBottom w:val="0"/>
              <w:divBdr>
                <w:top w:val="none" w:sz="0" w:space="0" w:color="auto"/>
                <w:left w:val="none" w:sz="0" w:space="0" w:color="auto"/>
                <w:bottom w:val="none" w:sz="0" w:space="0" w:color="auto"/>
                <w:right w:val="none" w:sz="0" w:space="0" w:color="auto"/>
              </w:divBdr>
            </w:div>
          </w:divsChild>
        </w:div>
        <w:div w:id="1175998776">
          <w:marLeft w:val="0"/>
          <w:marRight w:val="0"/>
          <w:marTop w:val="120"/>
          <w:marBottom w:val="0"/>
          <w:divBdr>
            <w:top w:val="none" w:sz="0" w:space="0" w:color="auto"/>
            <w:left w:val="none" w:sz="0" w:space="0" w:color="auto"/>
            <w:bottom w:val="none" w:sz="0" w:space="0" w:color="auto"/>
            <w:right w:val="none" w:sz="0" w:space="0" w:color="auto"/>
          </w:divBdr>
          <w:divsChild>
            <w:div w:id="1874537328">
              <w:marLeft w:val="0"/>
              <w:marRight w:val="0"/>
              <w:marTop w:val="0"/>
              <w:marBottom w:val="0"/>
              <w:divBdr>
                <w:top w:val="none" w:sz="0" w:space="0" w:color="auto"/>
                <w:left w:val="none" w:sz="0" w:space="0" w:color="auto"/>
                <w:bottom w:val="none" w:sz="0" w:space="0" w:color="auto"/>
                <w:right w:val="none" w:sz="0" w:space="0" w:color="auto"/>
              </w:divBdr>
            </w:div>
            <w:div w:id="70080930">
              <w:marLeft w:val="0"/>
              <w:marRight w:val="0"/>
              <w:marTop w:val="0"/>
              <w:marBottom w:val="0"/>
              <w:divBdr>
                <w:top w:val="none" w:sz="0" w:space="0" w:color="auto"/>
                <w:left w:val="none" w:sz="0" w:space="0" w:color="auto"/>
                <w:bottom w:val="none" w:sz="0" w:space="0" w:color="auto"/>
                <w:right w:val="none" w:sz="0" w:space="0" w:color="auto"/>
              </w:divBdr>
            </w:div>
          </w:divsChild>
        </w:div>
        <w:div w:id="1714427565">
          <w:marLeft w:val="0"/>
          <w:marRight w:val="0"/>
          <w:marTop w:val="120"/>
          <w:marBottom w:val="0"/>
          <w:divBdr>
            <w:top w:val="none" w:sz="0" w:space="0" w:color="auto"/>
            <w:left w:val="none" w:sz="0" w:space="0" w:color="auto"/>
            <w:bottom w:val="none" w:sz="0" w:space="0" w:color="auto"/>
            <w:right w:val="none" w:sz="0" w:space="0" w:color="auto"/>
          </w:divBdr>
          <w:divsChild>
            <w:div w:id="2032369329">
              <w:marLeft w:val="0"/>
              <w:marRight w:val="0"/>
              <w:marTop w:val="0"/>
              <w:marBottom w:val="0"/>
              <w:divBdr>
                <w:top w:val="none" w:sz="0" w:space="0" w:color="auto"/>
                <w:left w:val="none" w:sz="0" w:space="0" w:color="auto"/>
                <w:bottom w:val="none" w:sz="0" w:space="0" w:color="auto"/>
                <w:right w:val="none" w:sz="0" w:space="0" w:color="auto"/>
              </w:divBdr>
            </w:div>
            <w:div w:id="1901135634">
              <w:marLeft w:val="0"/>
              <w:marRight w:val="0"/>
              <w:marTop w:val="0"/>
              <w:marBottom w:val="0"/>
              <w:divBdr>
                <w:top w:val="none" w:sz="0" w:space="0" w:color="auto"/>
                <w:left w:val="none" w:sz="0" w:space="0" w:color="auto"/>
                <w:bottom w:val="none" w:sz="0" w:space="0" w:color="auto"/>
                <w:right w:val="none" w:sz="0" w:space="0" w:color="auto"/>
              </w:divBdr>
            </w:div>
            <w:div w:id="1111703385">
              <w:marLeft w:val="0"/>
              <w:marRight w:val="0"/>
              <w:marTop w:val="0"/>
              <w:marBottom w:val="0"/>
              <w:divBdr>
                <w:top w:val="none" w:sz="0" w:space="0" w:color="auto"/>
                <w:left w:val="none" w:sz="0" w:space="0" w:color="auto"/>
                <w:bottom w:val="none" w:sz="0" w:space="0" w:color="auto"/>
                <w:right w:val="none" w:sz="0" w:space="0" w:color="auto"/>
              </w:divBdr>
            </w:div>
          </w:divsChild>
        </w:div>
        <w:div w:id="1172914020">
          <w:marLeft w:val="0"/>
          <w:marRight w:val="0"/>
          <w:marTop w:val="120"/>
          <w:marBottom w:val="0"/>
          <w:divBdr>
            <w:top w:val="none" w:sz="0" w:space="0" w:color="auto"/>
            <w:left w:val="none" w:sz="0" w:space="0" w:color="auto"/>
            <w:bottom w:val="none" w:sz="0" w:space="0" w:color="auto"/>
            <w:right w:val="none" w:sz="0" w:space="0" w:color="auto"/>
          </w:divBdr>
          <w:divsChild>
            <w:div w:id="142965337">
              <w:marLeft w:val="0"/>
              <w:marRight w:val="0"/>
              <w:marTop w:val="0"/>
              <w:marBottom w:val="0"/>
              <w:divBdr>
                <w:top w:val="none" w:sz="0" w:space="0" w:color="auto"/>
                <w:left w:val="none" w:sz="0" w:space="0" w:color="auto"/>
                <w:bottom w:val="none" w:sz="0" w:space="0" w:color="auto"/>
                <w:right w:val="none" w:sz="0" w:space="0" w:color="auto"/>
              </w:divBdr>
            </w:div>
          </w:divsChild>
        </w:div>
        <w:div w:id="2046826908">
          <w:marLeft w:val="0"/>
          <w:marRight w:val="0"/>
          <w:marTop w:val="120"/>
          <w:marBottom w:val="0"/>
          <w:divBdr>
            <w:top w:val="none" w:sz="0" w:space="0" w:color="auto"/>
            <w:left w:val="none" w:sz="0" w:space="0" w:color="auto"/>
            <w:bottom w:val="none" w:sz="0" w:space="0" w:color="auto"/>
            <w:right w:val="none" w:sz="0" w:space="0" w:color="auto"/>
          </w:divBdr>
          <w:divsChild>
            <w:div w:id="1932934506">
              <w:marLeft w:val="0"/>
              <w:marRight w:val="0"/>
              <w:marTop w:val="0"/>
              <w:marBottom w:val="0"/>
              <w:divBdr>
                <w:top w:val="none" w:sz="0" w:space="0" w:color="auto"/>
                <w:left w:val="none" w:sz="0" w:space="0" w:color="auto"/>
                <w:bottom w:val="none" w:sz="0" w:space="0" w:color="auto"/>
                <w:right w:val="none" w:sz="0" w:space="0" w:color="auto"/>
              </w:divBdr>
            </w:div>
            <w:div w:id="416093915">
              <w:marLeft w:val="0"/>
              <w:marRight w:val="0"/>
              <w:marTop w:val="0"/>
              <w:marBottom w:val="0"/>
              <w:divBdr>
                <w:top w:val="none" w:sz="0" w:space="0" w:color="auto"/>
                <w:left w:val="none" w:sz="0" w:space="0" w:color="auto"/>
                <w:bottom w:val="none" w:sz="0" w:space="0" w:color="auto"/>
                <w:right w:val="none" w:sz="0" w:space="0" w:color="auto"/>
              </w:divBdr>
            </w:div>
            <w:div w:id="1504472001">
              <w:marLeft w:val="0"/>
              <w:marRight w:val="0"/>
              <w:marTop w:val="0"/>
              <w:marBottom w:val="0"/>
              <w:divBdr>
                <w:top w:val="none" w:sz="0" w:space="0" w:color="auto"/>
                <w:left w:val="none" w:sz="0" w:space="0" w:color="auto"/>
                <w:bottom w:val="none" w:sz="0" w:space="0" w:color="auto"/>
                <w:right w:val="none" w:sz="0" w:space="0" w:color="auto"/>
              </w:divBdr>
            </w:div>
            <w:div w:id="1961187270">
              <w:marLeft w:val="0"/>
              <w:marRight w:val="0"/>
              <w:marTop w:val="0"/>
              <w:marBottom w:val="0"/>
              <w:divBdr>
                <w:top w:val="none" w:sz="0" w:space="0" w:color="auto"/>
                <w:left w:val="none" w:sz="0" w:space="0" w:color="auto"/>
                <w:bottom w:val="none" w:sz="0" w:space="0" w:color="auto"/>
                <w:right w:val="none" w:sz="0" w:space="0" w:color="auto"/>
              </w:divBdr>
            </w:div>
            <w:div w:id="2072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0gZmXWeoSEwi4gJrxpl6NMdnwltg-x3ySwHNFfMZCcJPRYeLrtdlz21z4&amp;h=AT31h3NKa3gcankKDdeFx_sa_YHubLMd7ONXRUj_rXImMoolypObKk0zhZ-BjAd7JIgiMIt8qkepoJYu-VFalRVn0x1jB2ngDf3Xd9-xVfeclFgMUlPG_xQnGDx3rvLwpNAj65a_FAHEuZDCCgLj6ivwTQ&amp;__tn__=-UK-R&amp;c%5B0%5D=AT2GxRZ-srcyNs3dlQfLRmD4Myl8lbgKCm0rY_ddei24811uh7RwdDXOKZSFFqXOCHtx-YeI5V5QSrI8FpVCoSVsRx007HsKQHzb50WHQiq1WEQ_UhsfFJcbt-vBqIU1UGlUFwtSC0A90lcIpRYTz7fPNOO0hCOAxmnTHOdx4GDe_HYhcr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2022-08-31T16:13:00Z</dcterms:created>
  <dcterms:modified xsi:type="dcterms:W3CDTF">2022-08-31T16:15:00Z</dcterms:modified>
</cp:coreProperties>
</file>