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FC26" w14:textId="77777777" w:rsidR="00857124" w:rsidRDefault="00857124" w:rsidP="00857124">
      <w:pPr>
        <w:pStyle w:val="NormalWeb"/>
        <w:rPr>
          <w:color w:val="000000"/>
        </w:rPr>
      </w:pPr>
      <w:r>
        <w:rPr>
          <w:color w:val="000000"/>
        </w:rPr>
        <w:t>Wednesday, June 15, 2022, Sivan 16, 5782</w:t>
      </w:r>
      <w:r>
        <w:rPr>
          <w:color w:val="000000"/>
        </w:rPr>
        <w:br/>
        <w:t>WAR WORDS FROM THE WOMB OF THE DAWN</w:t>
      </w:r>
    </w:p>
    <w:p w14:paraId="1D2419AB" w14:textId="77777777" w:rsidR="00857124" w:rsidRDefault="00857124" w:rsidP="00857124">
      <w:pPr>
        <w:pStyle w:val="NormalWeb"/>
        <w:rPr>
          <w:color w:val="000000"/>
        </w:rPr>
      </w:pPr>
      <w:r>
        <w:rPr>
          <w:color w:val="000000"/>
        </w:rPr>
        <w:t>"Your troops will be willing on your day of battle. Arrayed in holy majesty, from the womb of the dawn you will receive the dew of your youth." (Psalm 110:3)</w:t>
      </w:r>
    </w:p>
    <w:p w14:paraId="0CF98320" w14:textId="77777777" w:rsidR="00857124" w:rsidRDefault="00857124" w:rsidP="00857124">
      <w:pPr>
        <w:pStyle w:val="NormalWeb"/>
        <w:rPr>
          <w:color w:val="000000"/>
        </w:rPr>
      </w:pPr>
      <w:r>
        <w:rPr>
          <w:color w:val="000000"/>
        </w:rPr>
        <w:t>REBUILDING…RESTORING…RENEWING…</w:t>
      </w:r>
      <w:r>
        <w:rPr>
          <w:color w:val="000000"/>
        </w:rPr>
        <w:br/>
        <w:t>REBUILDING THE WALL OF RIGHTEOUSNESS IN OUR NATION, STATES, AND TERRITORIES</w:t>
      </w:r>
    </w:p>
    <w:p w14:paraId="5B281979" w14:textId="77777777" w:rsidR="00857124" w:rsidRDefault="00857124" w:rsidP="00857124">
      <w:pPr>
        <w:pStyle w:val="NormalWeb"/>
        <w:rPr>
          <w:color w:val="000000"/>
        </w:rPr>
      </w:pPr>
      <w:r>
        <w:rPr>
          <w:color w:val="000000"/>
        </w:rPr>
        <w:t>“They will rebuild the ancient ruins and restore the places long devastated; they will renew the ruined cities that have been devastated for generations.” (Isaiah 61:4; NIV)</w:t>
      </w:r>
      <w:r>
        <w:rPr>
          <w:color w:val="000000"/>
        </w:rPr>
        <w:br/>
        <w:t>Thank you to all of you who joined us live this morning at "First Light" from the Womb of the Dawn!</w:t>
      </w:r>
    </w:p>
    <w:p w14:paraId="2C660F4D" w14:textId="77777777" w:rsidR="00857124" w:rsidRDefault="00857124" w:rsidP="00857124">
      <w:pPr>
        <w:pStyle w:val="NormalWeb"/>
        <w:rPr>
          <w:color w:val="000000"/>
        </w:rPr>
      </w:pPr>
      <w:r>
        <w:rPr>
          <w:color w:val="000000"/>
        </w:rPr>
        <w:t>Please join us next Wednesday, June 22, 2022 for War Words from the Womb of the Dawn.</w:t>
      </w:r>
      <w:r>
        <w:rPr>
          <w:color w:val="000000"/>
        </w:rPr>
        <w:br/>
        <w:t>NOW WORSHIP: Prophetic decrees/declarations over our lives and land. Worship Jesus over America.</w:t>
      </w:r>
    </w:p>
    <w:p w14:paraId="6265B65E" w14:textId="77777777" w:rsidR="00857124" w:rsidRDefault="00857124" w:rsidP="00857124">
      <w:pPr>
        <w:pStyle w:val="NormalWeb"/>
        <w:rPr>
          <w:color w:val="000000"/>
        </w:rPr>
      </w:pPr>
      <w:r>
        <w:rPr>
          <w:color w:val="000000"/>
        </w:rPr>
        <w:t>THE 70 DAY DECREE; OFFERING AND COMMUNION.</w:t>
      </w:r>
    </w:p>
    <w:p w14:paraId="7312133B" w14:textId="77777777" w:rsidR="00857124" w:rsidRDefault="00857124" w:rsidP="00857124">
      <w:pPr>
        <w:pStyle w:val="NormalWeb"/>
        <w:rPr>
          <w:color w:val="000000"/>
        </w:rPr>
      </w:pPr>
      <w:r>
        <w:rPr>
          <w:color w:val="000000"/>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778AB88" w14:textId="77777777" w:rsidR="00857124" w:rsidRDefault="00857124" w:rsidP="00857124">
      <w:pPr>
        <w:pStyle w:val="NormalWeb"/>
        <w:rPr>
          <w:color w:val="000000"/>
        </w:rPr>
      </w:pPr>
      <w:r>
        <w:rPr>
          <w:color w:val="000000"/>
        </w:rPr>
        <w:t>War Word Today: “This deer (Roe) is in season. The Tug of War has begun; but, I AM putting my weight behind the voice and the vote of righteousness. The Appeal to Heaven has been heard. The Highest Court has decreed: Everlast and Evergreen – 7/7/07 – The Baal Structures will COLLASPE. Roe will be vetoed. I FORBID, SAYS THE LORD. REVIVAL WILL COME AT THE OVERTURNING OF ROE VERSES WADE. THE RUDDER IS TURNING A NATION. I WILL CAUSE BAAL TO SPEW OUT OF HIS MOUTH WHAT HE HAS SWALLOWED. Tell My people lock and load! I AM ‘LOWERING THE BOOM’ on the enemies of righteousness. Rejoice that your names are written in heaven; for I say “I saw satan fall like lightening’! (Luke 10:17-19) Every ungodly structure that has empowered the shedding of innocent blood is judged and they will topple. O, the darkest night – I will light it up…you will light it up- O City on a Hill. They have given themselves enough rope to hang themselves – Someone just pulled the plug on the swamp. Babies are in the balance- I will deal with the chop shops, the abortionist, the politicians and the states that pedal the body parts for profit. FULL EXPOSURE HAS COME. SAYS THE LORD.” (6/15/22; BlOVE)</w:t>
      </w:r>
    </w:p>
    <w:p w14:paraId="0B5945DE" w14:textId="77777777" w:rsidR="00857124" w:rsidRDefault="00857124" w:rsidP="00857124">
      <w:pPr>
        <w:pStyle w:val="NormalWeb"/>
        <w:rPr>
          <w:color w:val="000000"/>
        </w:rPr>
      </w:pPr>
      <w:r>
        <w:rPr>
          <w:color w:val="000000"/>
        </w:rPr>
        <w:lastRenderedPageBreak/>
        <w:t>LOWER THE BOOM:</w:t>
      </w:r>
      <w:r>
        <w:rPr>
          <w:color w:val="000000"/>
        </w:rPr>
        <w:br/>
        <w:t>1. To deliver a knockout punch. Prize fight use.</w:t>
      </w:r>
      <w:r>
        <w:rPr>
          <w:color w:val="000000"/>
        </w:rPr>
        <w:br/>
        <w:t>2. To chatise or punish; to attack with criticism; to treat sternly; to demand obedience. ...</w:t>
      </w:r>
      <w:r>
        <w:rPr>
          <w:color w:val="000000"/>
        </w:rPr>
        <w:br/>
        <w:t>3. To prevent another from succeeding; to act in such a manner as to harm another's chances od success.</w:t>
      </w:r>
      <w:r>
        <w:rPr>
          <w:color w:val="000000"/>
        </w:rPr>
        <w:br/>
        <w:t>4. To punish someone or something harshly. To punish severely, to take a decisive action against.</w:t>
      </w:r>
      <w:r>
        <w:rPr>
          <w:color w:val="000000"/>
        </w:rPr>
        <w:br/>
        <w:t>5. To halt something or bring about its end.</w:t>
      </w:r>
    </w:p>
    <w:p w14:paraId="7ADA17BB" w14:textId="77777777" w:rsidR="00857124" w:rsidRDefault="00857124" w:rsidP="00857124">
      <w:pPr>
        <w:pStyle w:val="NormalWeb"/>
        <w:rPr>
          <w:color w:val="000000"/>
        </w:rPr>
      </w:pPr>
      <w:r>
        <w:rPr>
          <w:color w:val="000000"/>
        </w:rPr>
        <w:t>LOCK AND LOAD</w:t>
      </w:r>
      <w:r>
        <w:rPr>
          <w:color w:val="000000"/>
        </w:rPr>
        <w:br/>
        <w:t>1 A command to prepare a weapon for battle.</w:t>
      </w:r>
      <w:r>
        <w:rPr>
          <w:color w:val="000000"/>
        </w:rPr>
        <w:br/>
        <w:t>interjection</w:t>
      </w:r>
      <w:r>
        <w:rPr>
          <w:color w:val="000000"/>
        </w:rPr>
        <w:br/>
        <w:t>2. Prepare for an imminent event.</w:t>
      </w:r>
    </w:p>
    <w:p w14:paraId="1BCD6915" w14:textId="77777777" w:rsidR="00857124" w:rsidRDefault="00857124" w:rsidP="00857124">
      <w:pPr>
        <w:pStyle w:val="NormalWeb"/>
        <w:rPr>
          <w:color w:val="000000"/>
        </w:rPr>
      </w:pPr>
      <w:r>
        <w:rPr>
          <w:color w:val="000000"/>
        </w:rPr>
        <w:t>Locked and loaded is a military slang expression meaning “ready to go”. It refers to the bullet getting loaded and locked before firing and is alternatively used as a command; lock and load.</w:t>
      </w:r>
      <w:r>
        <w:rPr>
          <w:color w:val="000000"/>
        </w:rPr>
        <w:br/>
        <w:t>“Devise a plan, but it will be thwarted; state a proposal, but it will not happen. For God is with us." (Isaiah 8:10)</w:t>
      </w:r>
    </w:p>
    <w:p w14:paraId="3244FFC1" w14:textId="77777777" w:rsidR="00857124" w:rsidRDefault="00857124" w:rsidP="00857124">
      <w:pPr>
        <w:pStyle w:val="NormalWeb"/>
        <w:rPr>
          <w:color w:val="000000"/>
        </w:rPr>
      </w:pPr>
      <w:r>
        <w:rPr>
          <w:color w:val="000000"/>
        </w:rPr>
        <w:t>"Your Scepter (authority/power) is your obedience! Your Obedience is your Scepter!" (6/11/22; Blove) Hebraic alphabet Zayin: weapon, scepter, sword represents power and authority. 2 Corinthians 10:3-6</w:t>
      </w:r>
    </w:p>
    <w:p w14:paraId="1C1460A3" w14:textId="77777777" w:rsidR="00857124" w:rsidRDefault="00857124" w:rsidP="00857124">
      <w:pPr>
        <w:pStyle w:val="NormalWeb"/>
        <w:rPr>
          <w:color w:val="000000"/>
        </w:rPr>
      </w:pPr>
      <w:r>
        <w:rPr>
          <w:color w:val="000000"/>
        </w:rPr>
        <w:t>WAGING WAR WITH THE WORD – HOLDING ON TO FAITH AND A GOOD CONSCIENCE!</w:t>
      </w:r>
      <w:r>
        <w:rPr>
          <w:color w:val="000000"/>
        </w:rPr>
        <w:br/>
        <w:t>“Timothy, my son, I give you this instruction in keeping with the prophecies once made about you, so that by following them you may fight the good fight, 19 holding on to faith and a good conscience.” (1 Tim 1:18-19; NIV)</w:t>
      </w:r>
    </w:p>
    <w:p w14:paraId="54CC18AB" w14:textId="77777777" w:rsidR="00857124" w:rsidRDefault="00857124" w:rsidP="00857124">
      <w:pPr>
        <w:pStyle w:val="NormalWeb"/>
        <w:rPr>
          <w:color w:val="000000"/>
        </w:rPr>
      </w:pPr>
      <w:r>
        <w:rPr>
          <w:color w:val="000000"/>
        </w:rPr>
        <w:t>WAR WORDS FROM THE 70 DAYS: DAY 8</w:t>
      </w:r>
      <w:r>
        <w:rPr>
          <w:color w:val="000000"/>
        </w:rPr>
        <w:br/>
        <w:t>Vertical Limit; Death Zones; Death Culture; Captivity – Gates/Ports. The Lord is dealing with the death zones, death culture and areas of captivity within our cities, states, and nations. “Your covenant with death will be annulled; your agreement with the grave will not stand.” Today, we have gone to the gates of our cities, states, and nation to break the spirit of death. There is so much in this word today. Please listen and come into agreement with the live broadcast. We have included the Scriptures that we shared today so that you can war with them over your spheres of influence and take possession of your gates and cities for the glory of God.</w:t>
      </w:r>
      <w:r>
        <w:rPr>
          <w:color w:val="000000"/>
        </w:rPr>
        <w:br/>
        <w:t>“I will surely bless you and make your descendants as numerous as the stars in the sky and as the sand on the seashore. Your descendants will take possession of the cities of their enemies, 18 and through your offspring all nations on earth will be blessed, because you have obeyed me.” (Genesis 22:17-18; NIV)</w:t>
      </w:r>
    </w:p>
    <w:p w14:paraId="34DB2E97" w14:textId="77777777" w:rsidR="00857124" w:rsidRDefault="00857124" w:rsidP="00857124">
      <w:pPr>
        <w:pStyle w:val="NormalWeb"/>
        <w:rPr>
          <w:color w:val="000000"/>
        </w:rPr>
      </w:pPr>
      <w:r>
        <w:rPr>
          <w:color w:val="000000"/>
        </w:rPr>
        <w:t>“Our sister, may you increase to thousands upon thousands; may your offspring possess the gates of their enemies.” (Genesis 24:60; NIV)</w:t>
      </w:r>
    </w:p>
    <w:p w14:paraId="579721DC" w14:textId="77777777" w:rsidR="00857124" w:rsidRDefault="00857124" w:rsidP="00857124">
      <w:pPr>
        <w:pStyle w:val="NormalWeb"/>
        <w:rPr>
          <w:color w:val="000000"/>
        </w:rPr>
      </w:pPr>
      <w:r>
        <w:rPr>
          <w:color w:val="000000"/>
        </w:rPr>
        <w:lastRenderedPageBreak/>
        <w:t>“One who breaks open the way will go up before them; they will break through the gate and go out. Their king will pass through before them, the Lord at their head." (Micah 2:13; NIV)</w:t>
      </w:r>
      <w:r>
        <w:rPr>
          <w:color w:val="000000"/>
        </w:rPr>
        <w:br/>
        <w:t>“And I also say to you that you are Peter, and on this rock I will build My church, and the gates of Hades shall not prevail against it. 19 And I will give you the keys of the kingdom of heaven, and whatever you bind on earth will be bound in heaven, and whatever you loose on earth will be loosed in heaven.“ (Matthew 16:18-19; NKJV)</w:t>
      </w:r>
      <w:r>
        <w:rPr>
          <w:color w:val="000000"/>
        </w:rPr>
        <w:br/>
        <w:t>“In that day the Lord Almighty will be a glorious crown, a beautiful wreath for the remnant of his people. 6 He will be a spirit of justice to him who sits in judgment, a source of strength to those who turn back the battle at the gate.” (Isaiah 28:5-6; NIV)</w:t>
      </w:r>
    </w:p>
    <w:p w14:paraId="5BFAC7F1" w14:textId="77777777" w:rsidR="00857124" w:rsidRDefault="00857124" w:rsidP="00857124">
      <w:pPr>
        <w:pStyle w:val="NormalWeb"/>
        <w:rPr>
          <w:color w:val="000000"/>
        </w:rPr>
      </w:pPr>
      <w:r>
        <w:rPr>
          <w:color w:val="000000"/>
        </w:rPr>
        <w:t>“Unless the Lord builds the house, its builders labor in vain. Unless the Lord watches over the city, the watchmen stand guard in vain. 2 In vain you rise early and stay up late, toiling for food to eat — for he grants sleep to those he loves. 3 Sons are a heritage from the Lord, children a reward from him. 4 Like arrows in the hands of a warrior are sons born in one's youth. 5 Blessed is the man whose quiver is full of them. They will not be put to shame when they contend with their enemies in the gate." (Psalm 127;NIV)</w:t>
      </w:r>
    </w:p>
    <w:p w14:paraId="3ED54C48" w14:textId="77777777" w:rsidR="00857124" w:rsidRDefault="00857124" w:rsidP="00857124">
      <w:pPr>
        <w:pStyle w:val="NormalWeb"/>
        <w:rPr>
          <w:color w:val="000000"/>
        </w:rPr>
      </w:pPr>
      <w:r>
        <w:rPr>
          <w:color w:val="000000"/>
        </w:rPr>
        <w:t>"So this is what the Sovereign Lord says: "See, I lay a stone in Zion, a tested stone, a precious cornerstone for a sure foundation; the one who trusts will never be dismayed. 17 I will make justice the measuring line and righteousness the plumb line; hail will sweep away your refuge, the lie, and water will overflow your hiding place. 18 Your covenant with death will be annulled; your agreement with the grave will not stand.” (Isaiah 28:16-18; NIV)</w:t>
      </w:r>
    </w:p>
    <w:p w14:paraId="17DC36EF" w14:textId="77777777" w:rsidR="00857124" w:rsidRDefault="00857124" w:rsidP="00857124">
      <w:pPr>
        <w:pStyle w:val="NormalWeb"/>
        <w:rPr>
          <w:color w:val="000000"/>
        </w:rPr>
      </w:pPr>
      <w:r>
        <w:rPr>
          <w:color w:val="000000"/>
        </w:rPr>
        <w:t>“This is what the Lord says: "In the time of my favor I will answer you, and in the day of salvation I will help you; I will keep you and will make you to be a covenant for the people, to restore the land and to reassign its desolate inheritances, 9 to say to the captives, 'Come out,' and to those in darkness, 'Be free!'” (Isaiah 49:8-9; NIV)</w:t>
      </w:r>
    </w:p>
    <w:p w14:paraId="76341AF4" w14:textId="77777777" w:rsidR="00857124" w:rsidRDefault="00857124" w:rsidP="00857124">
      <w:pPr>
        <w:pStyle w:val="NormalWeb"/>
        <w:rPr>
          <w:color w:val="000000"/>
        </w:rPr>
      </w:pPr>
      <w:r>
        <w:rPr>
          <w:color w:val="000000"/>
        </w:rPr>
        <w:t>“He will deliver even one who is not innocent, who will be delivered through the cleanness of your hands." (Job 28:30; NIV)</w:t>
      </w:r>
    </w:p>
    <w:p w14:paraId="47FB0251" w14:textId="77777777" w:rsidR="00857124" w:rsidRDefault="00857124" w:rsidP="00857124">
      <w:pPr>
        <w:pStyle w:val="NormalWeb"/>
        <w:rPr>
          <w:color w:val="000000"/>
        </w:rPr>
      </w:pPr>
      <w:r>
        <w:rPr>
          <w:color w:val="000000"/>
        </w:rPr>
        <w:t>Thank you for your faithful partnership and support. We have provided giving opportunities for those of you who have inquired about giving into Love Ministries.</w:t>
      </w:r>
      <w:r>
        <w:rPr>
          <w:color w:val="000000"/>
        </w:rPr>
        <w:br/>
        <w:t>Love Ministries, Inc.</w:t>
      </w:r>
      <w:r>
        <w:rPr>
          <w:color w:val="000000"/>
        </w:rPr>
        <w:br/>
        <w:t>Online Giving: loveministrieslive.com</w:t>
      </w:r>
      <w:r>
        <w:rPr>
          <w:color w:val="000000"/>
        </w:rPr>
        <w:br/>
        <w:t>By Mail: Love Ministries, Inc.</w:t>
      </w:r>
      <w:r>
        <w:rPr>
          <w:color w:val="000000"/>
        </w:rPr>
        <w:br/>
        <w:t>P.O. Box 8097</w:t>
      </w:r>
      <w:r>
        <w:rPr>
          <w:color w:val="000000"/>
        </w:rPr>
        <w:br/>
        <w:t>Laurel, MS 39441</w:t>
      </w:r>
    </w:p>
    <w:p w14:paraId="0394CB0D" w14:textId="77777777" w:rsidR="00E20680" w:rsidRDefault="0085712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24"/>
    <w:rsid w:val="001F13FF"/>
    <w:rsid w:val="0085712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2C8AE"/>
  <w14:defaultImageDpi w14:val="32767"/>
  <w15:chartTrackingRefBased/>
  <w15:docId w15:val="{40F9B9EB-607D-3B4A-B0CA-50B8653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1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3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2022-06-15T17:04:00Z</dcterms:created>
  <dcterms:modified xsi:type="dcterms:W3CDTF">2022-06-15T17:05:00Z</dcterms:modified>
</cp:coreProperties>
</file>