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2C1AC" w14:textId="77777777" w:rsidR="001151F6" w:rsidRPr="001151F6" w:rsidRDefault="001151F6" w:rsidP="001151F6">
      <w:pPr>
        <w:jc w:val="center"/>
        <w:rPr>
          <w:rFonts w:ascii="inherit" w:eastAsia="Times New Roman" w:hAnsi="inherit" w:cs="Times New Roman"/>
          <w:color w:val="050505"/>
          <w:sz w:val="23"/>
          <w:szCs w:val="23"/>
        </w:rPr>
      </w:pPr>
      <w:r w:rsidRPr="001151F6">
        <w:rPr>
          <w:rFonts w:ascii="inherit" w:eastAsia="Times New Roman" w:hAnsi="inherit" w:cs="Times New Roman"/>
          <w:color w:val="050505"/>
          <w:sz w:val="23"/>
          <w:szCs w:val="23"/>
        </w:rPr>
        <w:t>WEDNESDAY, March 30, 2022, Adar II 27, 5782</w:t>
      </w:r>
    </w:p>
    <w:p w14:paraId="48E04FF7" w14:textId="3AD7E7C4" w:rsidR="001151F6" w:rsidRDefault="001151F6" w:rsidP="001151F6">
      <w:pPr>
        <w:jc w:val="center"/>
        <w:rPr>
          <w:rFonts w:ascii="inherit" w:eastAsia="Times New Roman" w:hAnsi="inherit" w:cs="Times New Roman"/>
          <w:color w:val="050505"/>
          <w:sz w:val="23"/>
          <w:szCs w:val="23"/>
        </w:rPr>
      </w:pPr>
      <w:r w:rsidRPr="001151F6">
        <w:rPr>
          <w:rFonts w:ascii="inherit" w:eastAsia="Times New Roman" w:hAnsi="inherit" w:cs="Times New Roman"/>
          <w:color w:val="050505"/>
          <w:sz w:val="23"/>
          <w:szCs w:val="23"/>
        </w:rPr>
        <w:t>WAR WORDS FROM THE WOMB OF THE DAWN</w:t>
      </w:r>
    </w:p>
    <w:p w14:paraId="1EDCB695" w14:textId="4B05DC0E" w:rsidR="001151F6" w:rsidRDefault="001151F6" w:rsidP="001151F6">
      <w:pPr>
        <w:jc w:val="center"/>
        <w:rPr>
          <w:rFonts w:ascii="inherit" w:eastAsia="Times New Roman" w:hAnsi="inherit" w:cs="Times New Roman"/>
          <w:color w:val="050505"/>
          <w:sz w:val="23"/>
          <w:szCs w:val="23"/>
        </w:rPr>
      </w:pPr>
      <w:r w:rsidRPr="001151F6">
        <w:rPr>
          <w:rFonts w:ascii="inherit" w:eastAsia="Times New Roman" w:hAnsi="inherit" w:cs="Times New Roman"/>
          <w:color w:val="050505"/>
          <w:sz w:val="23"/>
          <w:szCs w:val="23"/>
        </w:rPr>
        <w:t>"Your troops will be willing on your day of battle. Arrayed in holy majesty, from the womb of the dawn you will receive the dew of your youth." (Psalm 110:3)</w:t>
      </w:r>
    </w:p>
    <w:p w14:paraId="16CBBDE5" w14:textId="77777777" w:rsidR="001151F6" w:rsidRPr="001151F6" w:rsidRDefault="001151F6" w:rsidP="001151F6">
      <w:pPr>
        <w:rPr>
          <w:rFonts w:ascii="inherit" w:eastAsia="Times New Roman" w:hAnsi="inherit" w:cs="Times New Roman"/>
          <w:color w:val="050505"/>
          <w:sz w:val="23"/>
          <w:szCs w:val="23"/>
        </w:rPr>
      </w:pPr>
    </w:p>
    <w:p w14:paraId="14553677" w14:textId="77777777" w:rsidR="001151F6" w:rsidRPr="001151F6" w:rsidRDefault="001151F6" w:rsidP="001151F6">
      <w:pPr>
        <w:rPr>
          <w:rFonts w:ascii="inherit" w:eastAsia="Times New Roman" w:hAnsi="inherit" w:cs="Times New Roman"/>
          <w:color w:val="050505"/>
          <w:sz w:val="23"/>
          <w:szCs w:val="23"/>
        </w:rPr>
      </w:pPr>
      <w:r w:rsidRPr="001151F6">
        <w:rPr>
          <w:rFonts w:ascii="inherit" w:eastAsia="Times New Roman" w:hAnsi="inherit" w:cs="Times New Roman"/>
          <w:color w:val="050505"/>
          <w:sz w:val="23"/>
          <w:szCs w:val="23"/>
        </w:rPr>
        <w:t>REBUILDING…RESTORING…RENEWING…</w:t>
      </w:r>
    </w:p>
    <w:p w14:paraId="6A6739DF" w14:textId="77777777" w:rsidR="001151F6" w:rsidRDefault="001151F6" w:rsidP="001151F6">
      <w:pPr>
        <w:rPr>
          <w:rFonts w:ascii="inherit" w:eastAsia="Times New Roman" w:hAnsi="inherit" w:cs="Times New Roman"/>
          <w:color w:val="050505"/>
          <w:sz w:val="23"/>
          <w:szCs w:val="23"/>
        </w:rPr>
      </w:pPr>
      <w:r w:rsidRPr="001151F6">
        <w:rPr>
          <w:rFonts w:ascii="inherit" w:eastAsia="Times New Roman" w:hAnsi="inherit" w:cs="Times New Roman"/>
          <w:color w:val="050505"/>
          <w:sz w:val="23"/>
          <w:szCs w:val="23"/>
        </w:rPr>
        <w:t xml:space="preserve">REBUILDING THE WALL OF RIGHTEOUSNESS IN OUR NATION, STATES, AND TERRITORIES </w:t>
      </w:r>
    </w:p>
    <w:p w14:paraId="21266702" w14:textId="77777777" w:rsidR="001151F6" w:rsidRDefault="001151F6" w:rsidP="001151F6">
      <w:pPr>
        <w:rPr>
          <w:rFonts w:ascii="inherit" w:eastAsia="Times New Roman" w:hAnsi="inherit" w:cs="Times New Roman"/>
          <w:color w:val="050505"/>
          <w:sz w:val="23"/>
          <w:szCs w:val="23"/>
        </w:rPr>
      </w:pPr>
    </w:p>
    <w:p w14:paraId="24173FE2" w14:textId="15240026" w:rsidR="001151F6" w:rsidRPr="001151F6" w:rsidRDefault="001151F6" w:rsidP="001151F6">
      <w:pPr>
        <w:rPr>
          <w:rFonts w:ascii="inherit" w:eastAsia="Times New Roman" w:hAnsi="inherit" w:cs="Times New Roman"/>
          <w:color w:val="050505"/>
          <w:sz w:val="23"/>
          <w:szCs w:val="23"/>
        </w:rPr>
      </w:pPr>
      <w:r w:rsidRPr="001151F6">
        <w:rPr>
          <w:rFonts w:ascii="inherit" w:eastAsia="Times New Roman" w:hAnsi="inherit" w:cs="Times New Roman"/>
          <w:color w:val="050505"/>
          <w:sz w:val="23"/>
          <w:szCs w:val="23"/>
        </w:rPr>
        <w:t>“They will rebuild the ancient ruins and restore the places long devastated; they will renew the ruined cities that have been devastated for generations.” (Isaiah 61:4; NIV)</w:t>
      </w:r>
    </w:p>
    <w:p w14:paraId="5559FB53" w14:textId="77777777" w:rsidR="001151F6" w:rsidRDefault="001151F6" w:rsidP="001151F6">
      <w:pPr>
        <w:rPr>
          <w:rFonts w:ascii="inherit" w:eastAsia="Times New Roman" w:hAnsi="inherit" w:cs="Arial"/>
          <w:color w:val="050505"/>
          <w:sz w:val="23"/>
          <w:szCs w:val="23"/>
        </w:rPr>
      </w:pPr>
    </w:p>
    <w:p w14:paraId="2AFA93F9" w14:textId="0242BD04" w:rsid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Thank you to all of you who joined us live this morning at "First Light" from the Womb of the Dawn!</w:t>
      </w:r>
    </w:p>
    <w:p w14:paraId="1602BE14" w14:textId="77777777" w:rsidR="001151F6" w:rsidRPr="001151F6" w:rsidRDefault="001151F6" w:rsidP="001151F6">
      <w:pPr>
        <w:rPr>
          <w:rFonts w:ascii="inherit" w:eastAsia="Times New Roman" w:hAnsi="inherit" w:cs="Arial"/>
          <w:color w:val="050505"/>
          <w:sz w:val="23"/>
          <w:szCs w:val="23"/>
        </w:rPr>
      </w:pPr>
    </w:p>
    <w:p w14:paraId="6A0B8D3F"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Please join us next Wednesday, April 6, 2022 for War Words from the Womb of the Dawn.</w:t>
      </w:r>
    </w:p>
    <w:p w14:paraId="026CC63B" w14:textId="77777777" w:rsid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NOW WORSHIP: Prophetic decrees/declarations over our lives and land. Worship Jesus over America.</w:t>
      </w:r>
    </w:p>
    <w:p w14:paraId="5836A943" w14:textId="6C974631"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 xml:space="preserve"> </w:t>
      </w:r>
    </w:p>
    <w:p w14:paraId="44086773" w14:textId="62A67EBB" w:rsid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 xml:space="preserve">WAR WORD FOR TODAY: Decree: Shift! Shift! Shift! The Paradigm Shift! The exchange and the change </w:t>
      </w:r>
      <w:proofErr w:type="gramStart"/>
      <w:r w:rsidRPr="001151F6">
        <w:rPr>
          <w:rFonts w:ascii="inherit" w:eastAsia="Times New Roman" w:hAnsi="inherit" w:cs="Arial"/>
          <w:color w:val="050505"/>
          <w:sz w:val="23"/>
          <w:szCs w:val="23"/>
        </w:rPr>
        <w:t>is</w:t>
      </w:r>
      <w:proofErr w:type="gramEnd"/>
      <w:r w:rsidRPr="001151F6">
        <w:rPr>
          <w:rFonts w:ascii="inherit" w:eastAsia="Times New Roman" w:hAnsi="inherit" w:cs="Arial"/>
          <w:color w:val="050505"/>
          <w:sz w:val="23"/>
          <w:szCs w:val="23"/>
        </w:rPr>
        <w:t xml:space="preserve"> upon us individually, corporately, generationally and territorially! We will shift, we will move, we will crossover, we will be changed to change, we will be healed to heal, we will be revived to revive, we will be restored to restore, we will recovery all, we will be awakened to awaken, we will be reformed to reform, we will be transformed to transform, we will shift and be changed by the Glory of our God and the transforming work of Holy Spirit! We embrace our birthrights and our destiny. We embrace the shift, we embrace the paradigm shift, we embrace the change. We enter into our promises with a different spirit even as Joshua and Caleb - a transformed spirit like </w:t>
      </w:r>
      <w:proofErr w:type="spellStart"/>
      <w:r w:rsidRPr="001151F6">
        <w:rPr>
          <w:rFonts w:ascii="inherit" w:eastAsia="Times New Roman" w:hAnsi="inherit" w:cs="Arial"/>
          <w:color w:val="050505"/>
          <w:sz w:val="23"/>
          <w:szCs w:val="23"/>
        </w:rPr>
        <w:t>Yeshua</w:t>
      </w:r>
      <w:proofErr w:type="spellEnd"/>
      <w:r w:rsidRPr="001151F6">
        <w:rPr>
          <w:rFonts w:ascii="inherit" w:eastAsia="Times New Roman" w:hAnsi="inherit" w:cs="Arial"/>
          <w:color w:val="050505"/>
          <w:sz w:val="23"/>
          <w:szCs w:val="23"/>
        </w:rPr>
        <w:t xml:space="preserve">. It is miraculous transformation time. We are the catalyst for healing, revival, awakening, reformation and transformation in our nation and spheres of influence. The Greater works and the greater glory </w:t>
      </w:r>
      <w:proofErr w:type="gramStart"/>
      <w:r w:rsidRPr="001151F6">
        <w:rPr>
          <w:rFonts w:ascii="inherit" w:eastAsia="Times New Roman" w:hAnsi="inherit" w:cs="Arial"/>
          <w:color w:val="050505"/>
          <w:sz w:val="23"/>
          <w:szCs w:val="23"/>
        </w:rPr>
        <w:t>has</w:t>
      </w:r>
      <w:proofErr w:type="gramEnd"/>
      <w:r w:rsidRPr="001151F6">
        <w:rPr>
          <w:rFonts w:ascii="inherit" w:eastAsia="Times New Roman" w:hAnsi="inherit" w:cs="Arial"/>
          <w:color w:val="050505"/>
          <w:sz w:val="23"/>
          <w:szCs w:val="23"/>
        </w:rPr>
        <w:t xml:space="preserve"> come - Kingdom Advancement into the inheritance of our Lord! (3/30/</w:t>
      </w:r>
      <w:proofErr w:type="gramStart"/>
      <w:r w:rsidRPr="001151F6">
        <w:rPr>
          <w:rFonts w:ascii="inherit" w:eastAsia="Times New Roman" w:hAnsi="inherit" w:cs="Arial"/>
          <w:color w:val="050505"/>
          <w:sz w:val="23"/>
          <w:szCs w:val="23"/>
        </w:rPr>
        <w:t>22;blove</w:t>
      </w:r>
      <w:proofErr w:type="gramEnd"/>
      <w:r w:rsidRPr="001151F6">
        <w:rPr>
          <w:rFonts w:ascii="inherit" w:eastAsia="Times New Roman" w:hAnsi="inherit" w:cs="Arial"/>
          <w:color w:val="050505"/>
          <w:sz w:val="23"/>
          <w:szCs w:val="23"/>
        </w:rPr>
        <w:t>)</w:t>
      </w:r>
    </w:p>
    <w:p w14:paraId="2858AAA5" w14:textId="77777777" w:rsidR="001151F6" w:rsidRPr="001151F6" w:rsidRDefault="001151F6" w:rsidP="001151F6">
      <w:pPr>
        <w:rPr>
          <w:rFonts w:ascii="inherit" w:eastAsia="Times New Roman" w:hAnsi="inherit" w:cs="Arial"/>
          <w:color w:val="050505"/>
          <w:sz w:val="23"/>
          <w:szCs w:val="23"/>
        </w:rPr>
      </w:pPr>
    </w:p>
    <w:p w14:paraId="11758723" w14:textId="5CFCC61E" w:rsid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 xml:space="preserve">"Even as Joshua, the Lord is releasing fresh vision, bold faith, to possess all that He has given us. He is breathing fresh courage into us that will empower us to move forward and crossover! We are in one of the greatest crossover seasons! Miracles! Miracles! Miracles! A new year, a new beginning stretches before us to enter into our birthrights and destinies. We can do all things through Christ who gives us strength. He has secured our victory and He is leading us forward in triumphal procession!" (3/30/22; </w:t>
      </w:r>
      <w:proofErr w:type="spellStart"/>
      <w:r w:rsidRPr="001151F6">
        <w:rPr>
          <w:rFonts w:ascii="inherit" w:eastAsia="Times New Roman" w:hAnsi="inherit" w:cs="Arial"/>
          <w:color w:val="050505"/>
          <w:sz w:val="23"/>
          <w:szCs w:val="23"/>
        </w:rPr>
        <w:t>blove</w:t>
      </w:r>
      <w:proofErr w:type="spellEnd"/>
      <w:r w:rsidRPr="001151F6">
        <w:rPr>
          <w:rFonts w:ascii="inherit" w:eastAsia="Times New Roman" w:hAnsi="inherit" w:cs="Arial"/>
          <w:color w:val="050505"/>
          <w:sz w:val="23"/>
          <w:szCs w:val="23"/>
        </w:rPr>
        <w:t>)</w:t>
      </w:r>
    </w:p>
    <w:p w14:paraId="684964A2" w14:textId="77777777" w:rsidR="001151F6" w:rsidRPr="001151F6" w:rsidRDefault="001151F6" w:rsidP="001151F6">
      <w:pPr>
        <w:rPr>
          <w:rFonts w:ascii="inherit" w:eastAsia="Times New Roman" w:hAnsi="inherit" w:cs="Arial"/>
          <w:color w:val="050505"/>
          <w:sz w:val="23"/>
          <w:szCs w:val="23"/>
        </w:rPr>
      </w:pPr>
    </w:p>
    <w:p w14:paraId="64CE13D1" w14:textId="7A30764E" w:rsid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"Never doubt God’s mighty power to work in you and accomplish all this. He will achieve infinitely more than your greatest request, your most unbelievable dream, and exceed your wildest imagination! He will outdo them all, for his miraculous power constantly energizes you." (Ephesians 3:20; TPT)</w:t>
      </w:r>
    </w:p>
    <w:p w14:paraId="3037852C" w14:textId="77777777" w:rsidR="001151F6" w:rsidRPr="001151F6" w:rsidRDefault="001151F6" w:rsidP="001151F6">
      <w:pPr>
        <w:rPr>
          <w:rFonts w:ascii="inherit" w:eastAsia="Times New Roman" w:hAnsi="inherit" w:cs="Arial"/>
          <w:color w:val="050505"/>
          <w:sz w:val="23"/>
          <w:szCs w:val="23"/>
        </w:rPr>
      </w:pPr>
    </w:p>
    <w:p w14:paraId="50DB2B6A"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"God can do anything, you know—far more than you could ever imagine or guess or request in your wildest dreams! He does it not by pushing us around but by working within us, his Spirit deeply and gently within us. Glory to God in the church! Glory to God in the Messiah, in Jesus! Glory down all the generations! Glory through all millennia! Oh, yes!" (Ephesians 3:20; MSG)</w:t>
      </w:r>
    </w:p>
    <w:p w14:paraId="01B509DF" w14:textId="77777777" w:rsidR="001151F6" w:rsidRDefault="001151F6" w:rsidP="001151F6">
      <w:pPr>
        <w:rPr>
          <w:rFonts w:ascii="inherit" w:eastAsia="Times New Roman" w:hAnsi="inherit" w:cs="Arial"/>
          <w:color w:val="050505"/>
          <w:sz w:val="23"/>
          <w:szCs w:val="23"/>
        </w:rPr>
      </w:pPr>
    </w:p>
    <w:p w14:paraId="031D7055" w14:textId="580CE4DE"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lastRenderedPageBreak/>
        <w:t xml:space="preserve">Definitions: </w:t>
      </w:r>
    </w:p>
    <w:p w14:paraId="060147E9" w14:textId="77777777" w:rsidR="001151F6" w:rsidRDefault="001151F6" w:rsidP="001151F6">
      <w:pPr>
        <w:rPr>
          <w:rFonts w:ascii="inherit" w:eastAsia="Times New Roman" w:hAnsi="inherit" w:cs="Arial"/>
          <w:color w:val="050505"/>
          <w:sz w:val="23"/>
          <w:szCs w:val="23"/>
        </w:rPr>
      </w:pPr>
    </w:p>
    <w:p w14:paraId="1B6B12CC" w14:textId="19484EBC"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 xml:space="preserve">SHIFT: to exchange for or replace by </w:t>
      </w:r>
      <w:proofErr w:type="gramStart"/>
      <w:r w:rsidRPr="001151F6">
        <w:rPr>
          <w:rFonts w:ascii="inherit" w:eastAsia="Times New Roman" w:hAnsi="inherit" w:cs="Arial"/>
          <w:color w:val="050505"/>
          <w:sz w:val="23"/>
          <w:szCs w:val="23"/>
        </w:rPr>
        <w:t>another :</w:t>
      </w:r>
      <w:proofErr w:type="gramEnd"/>
      <w:r w:rsidRPr="001151F6">
        <w:rPr>
          <w:rFonts w:ascii="inherit" w:eastAsia="Times New Roman" w:hAnsi="inherit" w:cs="Arial"/>
          <w:color w:val="050505"/>
          <w:sz w:val="23"/>
          <w:szCs w:val="23"/>
        </w:rPr>
        <w:t xml:space="preserve"> CHANGE</w:t>
      </w:r>
    </w:p>
    <w:p w14:paraId="75BCCC23"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 xml:space="preserve">2a: to change the place, position, or direction </w:t>
      </w:r>
      <w:proofErr w:type="gramStart"/>
      <w:r w:rsidRPr="001151F6">
        <w:rPr>
          <w:rFonts w:ascii="inherit" w:eastAsia="Times New Roman" w:hAnsi="inherit" w:cs="Arial"/>
          <w:color w:val="050505"/>
          <w:sz w:val="23"/>
          <w:szCs w:val="23"/>
        </w:rPr>
        <w:t>of :</w:t>
      </w:r>
      <w:proofErr w:type="gramEnd"/>
      <w:r w:rsidRPr="001151F6">
        <w:rPr>
          <w:rFonts w:ascii="inherit" w:eastAsia="Times New Roman" w:hAnsi="inherit" w:cs="Arial"/>
          <w:color w:val="050505"/>
          <w:sz w:val="23"/>
          <w:szCs w:val="23"/>
        </w:rPr>
        <w:t xml:space="preserve"> MOVE</w:t>
      </w:r>
    </w:p>
    <w:p w14:paraId="66F05C1D"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b: to make a change in (place)</w:t>
      </w:r>
    </w:p>
    <w:p w14:paraId="2E0AB90D"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1a: to change place or position</w:t>
      </w:r>
    </w:p>
    <w:p w14:paraId="6C69EC81"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b: to change direction</w:t>
      </w:r>
    </w:p>
    <w:p w14:paraId="36A30753"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the wind shifted</w:t>
      </w:r>
    </w:p>
    <w:p w14:paraId="275CDBBD"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c: to change gears</w:t>
      </w:r>
    </w:p>
    <w:p w14:paraId="30669A4F"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d: to depress the shift key (as on a typewriter)</w:t>
      </w:r>
    </w:p>
    <w:p w14:paraId="6B3A8876"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2a: to assume responsibility</w:t>
      </w:r>
    </w:p>
    <w:p w14:paraId="3F9206CF"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had to shift for themselves</w:t>
      </w:r>
    </w:p>
    <w:p w14:paraId="601C1B6C"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b: to resort to expedients</w:t>
      </w:r>
    </w:p>
    <w:p w14:paraId="3154F17A"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3a: to go through a change</w:t>
      </w:r>
    </w:p>
    <w:p w14:paraId="22C096BC"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she shifted in her approach</w:t>
      </w:r>
    </w:p>
    <w:p w14:paraId="516373BA"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b: to change one's clothes</w:t>
      </w:r>
    </w:p>
    <w:p w14:paraId="6F5B80B5"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c: to become changed phonetically</w:t>
      </w:r>
    </w:p>
    <w:p w14:paraId="24658D4D"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shift gears</w:t>
      </w:r>
    </w:p>
    <w:p w14:paraId="66EA8C07"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 to make a change</w:t>
      </w:r>
    </w:p>
    <w:p w14:paraId="4F0AC634"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Shift: Synonyms</w:t>
      </w:r>
    </w:p>
    <w:p w14:paraId="6B6294AD"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about-face</w:t>
      </w:r>
    </w:p>
    <w:p w14:paraId="3FEE9E3E"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alteration</w:t>
      </w:r>
    </w:p>
    <w:p w14:paraId="403991DB"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change</w:t>
      </w:r>
    </w:p>
    <w:p w14:paraId="7B9D5685"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conversion</w:t>
      </w:r>
    </w:p>
    <w:p w14:paraId="5E0D35F5"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move</w:t>
      </w:r>
    </w:p>
    <w:p w14:paraId="3BDBEBC5"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transfer</w:t>
      </w:r>
    </w:p>
    <w:p w14:paraId="7EF0B064"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transformation</w:t>
      </w:r>
    </w:p>
    <w:p w14:paraId="72ABE5A2"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bend</w:t>
      </w:r>
    </w:p>
    <w:p w14:paraId="47957B0D"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changeover</w:t>
      </w:r>
    </w:p>
    <w:p w14:paraId="4C9E7DA9"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double</w:t>
      </w:r>
    </w:p>
    <w:p w14:paraId="7747915C"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modification</w:t>
      </w:r>
    </w:p>
    <w:p w14:paraId="0FA075E1"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passage</w:t>
      </w:r>
    </w:p>
    <w:p w14:paraId="19D6EB2B"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rearrangement</w:t>
      </w:r>
    </w:p>
    <w:p w14:paraId="65088D76"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removal</w:t>
      </w:r>
    </w:p>
    <w:p w14:paraId="1427D497"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shifting</w:t>
      </w:r>
    </w:p>
    <w:p w14:paraId="57136DD6"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tack</w:t>
      </w:r>
    </w:p>
    <w:p w14:paraId="1F698170"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transference</w:t>
      </w:r>
    </w:p>
    <w:p w14:paraId="2D975F3C"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transit</w:t>
      </w:r>
    </w:p>
    <w:p w14:paraId="232D4775"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translocation</w:t>
      </w:r>
    </w:p>
    <w:p w14:paraId="1B1B11FF"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turn</w:t>
      </w:r>
    </w:p>
    <w:p w14:paraId="788E29D7" w14:textId="2C5FB2D2" w:rsid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turnaround</w:t>
      </w:r>
    </w:p>
    <w:p w14:paraId="6E5BEFD6" w14:textId="77777777" w:rsidR="001151F6" w:rsidRPr="001151F6" w:rsidRDefault="001151F6" w:rsidP="001151F6">
      <w:pPr>
        <w:rPr>
          <w:rFonts w:ascii="inherit" w:eastAsia="Times New Roman" w:hAnsi="inherit" w:cs="Arial"/>
          <w:color w:val="050505"/>
          <w:sz w:val="23"/>
          <w:szCs w:val="23"/>
        </w:rPr>
      </w:pPr>
    </w:p>
    <w:p w14:paraId="00E824E1" w14:textId="6D1C9EE5" w:rsid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Paradigm: A paradigm is the way you see something, your point of view, frame of reference, or belief. A paradigm is a standard, perspective, or set of ideas. A paradigm is a way of looking at something.</w:t>
      </w:r>
    </w:p>
    <w:p w14:paraId="7E08A2EF" w14:textId="77777777" w:rsidR="001151F6" w:rsidRPr="001151F6" w:rsidRDefault="001151F6" w:rsidP="001151F6">
      <w:pPr>
        <w:rPr>
          <w:rFonts w:ascii="inherit" w:eastAsia="Times New Roman" w:hAnsi="inherit" w:cs="Arial"/>
          <w:color w:val="050505"/>
          <w:sz w:val="23"/>
          <w:szCs w:val="23"/>
        </w:rPr>
      </w:pPr>
    </w:p>
    <w:p w14:paraId="64DB844F"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 xml:space="preserve">"The collection of beliefs and concepts is what is known as a paradigm, which is a set of theories, assumptions, and ideas that contribute to your worldview or create the framework </w:t>
      </w:r>
      <w:r w:rsidRPr="001151F6">
        <w:rPr>
          <w:rFonts w:ascii="inherit" w:eastAsia="Times New Roman" w:hAnsi="inherit" w:cs="Arial"/>
          <w:color w:val="050505"/>
          <w:sz w:val="23"/>
          <w:szCs w:val="23"/>
        </w:rPr>
        <w:lastRenderedPageBreak/>
        <w:t>from which you operate every day. For example, you've probably heard the phrase 'the American way of life,' which is a paradigm because it refers to a collection of beliefs and ideas about what it means to be American. For people who find this paradigm very important, it may serve as the foundation of how they view or interact with the world around them. This emphasizes one of the most important purposes of a paradigm, which is that it is comprised of beliefs and ideas that form a framework to approach and engage with other things or people."</w:t>
      </w:r>
    </w:p>
    <w:p w14:paraId="546FA9DC" w14:textId="6C12F677" w:rsid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What is a Paradigm Shift?</w:t>
      </w:r>
    </w:p>
    <w:p w14:paraId="2E863143" w14:textId="77777777" w:rsidR="001151F6" w:rsidRPr="001151F6" w:rsidRDefault="001151F6" w:rsidP="001151F6">
      <w:pPr>
        <w:rPr>
          <w:rFonts w:ascii="inherit" w:eastAsia="Times New Roman" w:hAnsi="inherit" w:cs="Arial"/>
          <w:color w:val="050505"/>
          <w:sz w:val="23"/>
          <w:szCs w:val="23"/>
        </w:rPr>
      </w:pPr>
    </w:p>
    <w:p w14:paraId="5AD43616"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"Think of a paradigm shift like this…</w:t>
      </w:r>
    </w:p>
    <w:p w14:paraId="1A2BC9AE"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Before you build a house, you need a blueprint for it – a pattern or plan for how the house will turn out. Paradigms are like blueprints, or plans, for specific results in your life. If you want to change something about the house you’re building, you change the blueprints first. The same goes for shifting your paradigms to generate different results in your life!</w:t>
      </w:r>
    </w:p>
    <w:p w14:paraId="1CE4C9F7"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Creating a paradigm shift is simply an awareness issue. Once you recognize that you have a paradigm in place, you have the power to change it. You have paradigms in place in all areas of your life… maybe without even knowing it. You create results in for major areas of your life: time and money freedom, health and wellbeing, relationships, and vocation – and chances are you already have pretty firm paradigms in place in each area, some of which may be limiting." (article source)</w:t>
      </w:r>
    </w:p>
    <w:p w14:paraId="2B2CADC4" w14:textId="77777777" w:rsidR="001151F6" w:rsidRDefault="001151F6" w:rsidP="001151F6">
      <w:pPr>
        <w:rPr>
          <w:rFonts w:ascii="inherit" w:eastAsia="Times New Roman" w:hAnsi="inherit" w:cs="Arial"/>
          <w:color w:val="050505"/>
          <w:sz w:val="23"/>
          <w:szCs w:val="23"/>
        </w:rPr>
      </w:pPr>
    </w:p>
    <w:p w14:paraId="1024D396" w14:textId="6F47A909"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THE 70 DAY DECREE; OFFERING AND COMMUNION.</w:t>
      </w:r>
    </w:p>
    <w:p w14:paraId="5D4D0863" w14:textId="77777777" w:rsidR="001151F6" w:rsidRDefault="001151F6" w:rsidP="001151F6">
      <w:pPr>
        <w:rPr>
          <w:rFonts w:ascii="inherit" w:eastAsia="Times New Roman" w:hAnsi="inherit" w:cs="Arial"/>
          <w:color w:val="050505"/>
          <w:sz w:val="23"/>
          <w:szCs w:val="23"/>
        </w:rPr>
      </w:pPr>
    </w:p>
    <w:p w14:paraId="6FD5E693" w14:textId="2D317472"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w:t>
      </w:r>
      <w:proofErr w:type="gramStart"/>
      <w:r w:rsidRPr="001151F6">
        <w:rPr>
          <w:rFonts w:ascii="inherit" w:eastAsia="Times New Roman" w:hAnsi="inherit" w:cs="Arial"/>
          <w:color w:val="050505"/>
          <w:sz w:val="23"/>
          <w:szCs w:val="23"/>
        </w:rPr>
        <w:t>Father,</w:t>
      </w:r>
      <w:proofErr w:type="gramEnd"/>
      <w:r w:rsidRPr="001151F6">
        <w:rPr>
          <w:rFonts w:ascii="inherit" w:eastAsia="Times New Roman" w:hAnsi="inherit" w:cs="Arial"/>
          <w:color w:val="050505"/>
          <w:sz w:val="23"/>
          <w:szCs w:val="23"/>
        </w:rPr>
        <w:t xml:space="preserve">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27D4E3BC" w14:textId="77777777" w:rsidR="001151F6" w:rsidRDefault="001151F6" w:rsidP="001151F6">
      <w:pPr>
        <w:rPr>
          <w:rFonts w:ascii="inherit" w:eastAsia="Times New Roman" w:hAnsi="inherit" w:cs="Arial"/>
          <w:color w:val="050505"/>
          <w:sz w:val="23"/>
          <w:szCs w:val="23"/>
        </w:rPr>
      </w:pPr>
    </w:p>
    <w:p w14:paraId="7BFB815F" w14:textId="671B92A0"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Triumphant Praise</w:t>
      </w:r>
    </w:p>
    <w:p w14:paraId="7A9F0FF8"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"1Hallelujah! Praise the Lord!</w:t>
      </w:r>
    </w:p>
    <w:p w14:paraId="4334A40A"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 xml:space="preserve">It’s time to sing to God a brand-new song </w:t>
      </w:r>
    </w:p>
    <w:p w14:paraId="5585F2B7"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so that all his holy people will hear how wonderful he is!</w:t>
      </w:r>
    </w:p>
    <w:p w14:paraId="0EBD4394"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2May Israel be enthused with joy because of him,</w:t>
      </w:r>
    </w:p>
    <w:p w14:paraId="0DD64A3A"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and may the sons of Zion pour out</w:t>
      </w:r>
    </w:p>
    <w:p w14:paraId="70EA5528"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their joyful praises to their King.</w:t>
      </w:r>
    </w:p>
    <w:p w14:paraId="68D1C14F"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3Break forth with dancing!</w:t>
      </w:r>
    </w:p>
    <w:p w14:paraId="51F1F58D"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Make music and sing God’s praises with the rhythm of drums!</w:t>
      </w:r>
    </w:p>
    <w:p w14:paraId="4A65F3BF"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4For he enjoys his faithful lovers.</w:t>
      </w:r>
    </w:p>
    <w:p w14:paraId="4444B1D7"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He adorns the humble with his beauty,</w:t>
      </w:r>
    </w:p>
    <w:p w14:paraId="1A675B93"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and he loves to give them victory.</w:t>
      </w:r>
    </w:p>
    <w:p w14:paraId="0A30E169"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 xml:space="preserve">5His godly </w:t>
      </w:r>
      <w:proofErr w:type="gramStart"/>
      <w:r w:rsidRPr="001151F6">
        <w:rPr>
          <w:rFonts w:ascii="inherit" w:eastAsia="Times New Roman" w:hAnsi="inherit" w:cs="Arial"/>
          <w:color w:val="050505"/>
          <w:sz w:val="23"/>
          <w:szCs w:val="23"/>
        </w:rPr>
        <w:t>lovers</w:t>
      </w:r>
      <w:proofErr w:type="gramEnd"/>
      <w:r w:rsidRPr="001151F6">
        <w:rPr>
          <w:rFonts w:ascii="inherit" w:eastAsia="Times New Roman" w:hAnsi="inherit" w:cs="Arial"/>
          <w:color w:val="050505"/>
          <w:sz w:val="23"/>
          <w:szCs w:val="23"/>
        </w:rPr>
        <w:t xml:space="preserve"> triumph in the glory of God,</w:t>
      </w:r>
    </w:p>
    <w:p w14:paraId="104425CE"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and their joyful praises will rise even while others sleep.</w:t>
      </w:r>
    </w:p>
    <w:p w14:paraId="216B0D34"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6God’s high and holy praises fill their mouths,</w:t>
      </w:r>
    </w:p>
    <w:p w14:paraId="22E654AA"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lastRenderedPageBreak/>
        <w:t>for their shouted praises are their weapons of war!</w:t>
      </w:r>
    </w:p>
    <w:p w14:paraId="794AD040"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7These warring weapons will bring vengeance</w:t>
      </w:r>
    </w:p>
    <w:p w14:paraId="462426EE"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on the nations and every resistant power—</w:t>
      </w:r>
    </w:p>
    <w:p w14:paraId="73F63FB7"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8to bind kings with chains and rulers with iron shackles.</w:t>
      </w:r>
    </w:p>
    <w:p w14:paraId="48F745B8"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9Praise-filled warriors will enforce</w:t>
      </w:r>
    </w:p>
    <w:p w14:paraId="513A6F98"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the judgment decreed against their enemies.</w:t>
      </w:r>
    </w:p>
    <w:p w14:paraId="49D80C8F"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This is the honor he gives to all his godly lovers.</w:t>
      </w:r>
    </w:p>
    <w:p w14:paraId="0066AAD6"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Hallelujah! Praise the Lord!" (Psalm 149; TPT)</w:t>
      </w:r>
    </w:p>
    <w:p w14:paraId="7DB481E5"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 xml:space="preserve">"My praises will break the powers of wickedness while the righteous will be promoted and become powerful." </w:t>
      </w:r>
    </w:p>
    <w:p w14:paraId="10E82A34"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(Psalm 75:10; TPT)</w:t>
      </w:r>
    </w:p>
    <w:p w14:paraId="1FBE6B00" w14:textId="77777777" w:rsidR="001151F6" w:rsidRDefault="001151F6" w:rsidP="001151F6">
      <w:pPr>
        <w:rPr>
          <w:rFonts w:ascii="inherit" w:eastAsia="Times New Roman" w:hAnsi="inherit" w:cs="Arial"/>
          <w:color w:val="050505"/>
          <w:sz w:val="23"/>
          <w:szCs w:val="23"/>
        </w:rPr>
      </w:pPr>
    </w:p>
    <w:p w14:paraId="35A7C011" w14:textId="1396EAE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7F802856"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Love Ministries, Inc.</w:t>
      </w:r>
    </w:p>
    <w:p w14:paraId="7298551D"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 xml:space="preserve">Online Giving: </w:t>
      </w:r>
      <w:hyperlink r:id="rId4" w:tgtFrame="_blank" w:history="1">
        <w:r w:rsidRPr="001151F6">
          <w:rPr>
            <w:rFonts w:ascii="inherit" w:eastAsia="Times New Roman" w:hAnsi="inherit" w:cs="Arial"/>
            <w:color w:val="0000FF"/>
            <w:sz w:val="23"/>
            <w:szCs w:val="23"/>
            <w:u w:val="single"/>
            <w:bdr w:val="none" w:sz="0" w:space="0" w:color="auto" w:frame="1"/>
          </w:rPr>
          <w:t>loveministrieslive.com</w:t>
        </w:r>
      </w:hyperlink>
    </w:p>
    <w:p w14:paraId="59062CB3"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By Mail: Love Ministries, Inc.</w:t>
      </w:r>
    </w:p>
    <w:p w14:paraId="5CEDAFE8"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P.O. Box 8097</w:t>
      </w:r>
    </w:p>
    <w:p w14:paraId="2582522A" w14:textId="77777777" w:rsidR="001151F6" w:rsidRPr="001151F6" w:rsidRDefault="001151F6" w:rsidP="001151F6">
      <w:pPr>
        <w:rPr>
          <w:rFonts w:ascii="inherit" w:eastAsia="Times New Roman" w:hAnsi="inherit" w:cs="Arial"/>
          <w:color w:val="050505"/>
          <w:sz w:val="23"/>
          <w:szCs w:val="23"/>
        </w:rPr>
      </w:pPr>
      <w:r w:rsidRPr="001151F6">
        <w:rPr>
          <w:rFonts w:ascii="inherit" w:eastAsia="Times New Roman" w:hAnsi="inherit" w:cs="Arial"/>
          <w:color w:val="050505"/>
          <w:sz w:val="23"/>
          <w:szCs w:val="23"/>
        </w:rPr>
        <w:t>Laurel, MS 39441</w:t>
      </w:r>
    </w:p>
    <w:p w14:paraId="03AC0985" w14:textId="77777777" w:rsidR="00E20680" w:rsidRDefault="001151F6"/>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1F6"/>
    <w:rsid w:val="001151F6"/>
    <w:rsid w:val="001F13FF"/>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138F5A"/>
  <w14:defaultImageDpi w14:val="32767"/>
  <w15:chartTrackingRefBased/>
  <w15:docId w15:val="{AA30A4C4-E1D7-CF47-A103-4D1B3FDC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51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637478">
      <w:bodyDiv w:val="1"/>
      <w:marLeft w:val="0"/>
      <w:marRight w:val="0"/>
      <w:marTop w:val="0"/>
      <w:marBottom w:val="0"/>
      <w:divBdr>
        <w:top w:val="none" w:sz="0" w:space="0" w:color="auto"/>
        <w:left w:val="none" w:sz="0" w:space="0" w:color="auto"/>
        <w:bottom w:val="none" w:sz="0" w:space="0" w:color="auto"/>
        <w:right w:val="none" w:sz="0" w:space="0" w:color="auto"/>
      </w:divBdr>
      <w:divsChild>
        <w:div w:id="1970279611">
          <w:marLeft w:val="0"/>
          <w:marRight w:val="0"/>
          <w:marTop w:val="0"/>
          <w:marBottom w:val="0"/>
          <w:divBdr>
            <w:top w:val="none" w:sz="0" w:space="0" w:color="auto"/>
            <w:left w:val="none" w:sz="0" w:space="0" w:color="auto"/>
            <w:bottom w:val="none" w:sz="0" w:space="0" w:color="auto"/>
            <w:right w:val="none" w:sz="0" w:space="0" w:color="auto"/>
          </w:divBdr>
        </w:div>
        <w:div w:id="1783960873">
          <w:marLeft w:val="0"/>
          <w:marRight w:val="0"/>
          <w:marTop w:val="0"/>
          <w:marBottom w:val="0"/>
          <w:divBdr>
            <w:top w:val="none" w:sz="0" w:space="0" w:color="auto"/>
            <w:left w:val="none" w:sz="0" w:space="0" w:color="auto"/>
            <w:bottom w:val="none" w:sz="0" w:space="0" w:color="auto"/>
            <w:right w:val="none" w:sz="0" w:space="0" w:color="auto"/>
          </w:divBdr>
        </w:div>
        <w:div w:id="2066365732">
          <w:marLeft w:val="0"/>
          <w:marRight w:val="0"/>
          <w:marTop w:val="120"/>
          <w:marBottom w:val="0"/>
          <w:divBdr>
            <w:top w:val="none" w:sz="0" w:space="0" w:color="auto"/>
            <w:left w:val="none" w:sz="0" w:space="0" w:color="auto"/>
            <w:bottom w:val="none" w:sz="0" w:space="0" w:color="auto"/>
            <w:right w:val="none" w:sz="0" w:space="0" w:color="auto"/>
          </w:divBdr>
          <w:divsChild>
            <w:div w:id="1182671091">
              <w:marLeft w:val="0"/>
              <w:marRight w:val="0"/>
              <w:marTop w:val="0"/>
              <w:marBottom w:val="0"/>
              <w:divBdr>
                <w:top w:val="none" w:sz="0" w:space="0" w:color="auto"/>
                <w:left w:val="none" w:sz="0" w:space="0" w:color="auto"/>
                <w:bottom w:val="none" w:sz="0" w:space="0" w:color="auto"/>
                <w:right w:val="none" w:sz="0" w:space="0" w:color="auto"/>
              </w:divBdr>
            </w:div>
            <w:div w:id="380442959">
              <w:marLeft w:val="0"/>
              <w:marRight w:val="0"/>
              <w:marTop w:val="0"/>
              <w:marBottom w:val="0"/>
              <w:divBdr>
                <w:top w:val="none" w:sz="0" w:space="0" w:color="auto"/>
                <w:left w:val="none" w:sz="0" w:space="0" w:color="auto"/>
                <w:bottom w:val="none" w:sz="0" w:space="0" w:color="auto"/>
                <w:right w:val="none" w:sz="0" w:space="0" w:color="auto"/>
              </w:divBdr>
            </w:div>
          </w:divsChild>
        </w:div>
        <w:div w:id="41829566">
          <w:marLeft w:val="0"/>
          <w:marRight w:val="0"/>
          <w:marTop w:val="120"/>
          <w:marBottom w:val="0"/>
          <w:divBdr>
            <w:top w:val="none" w:sz="0" w:space="0" w:color="auto"/>
            <w:left w:val="none" w:sz="0" w:space="0" w:color="auto"/>
            <w:bottom w:val="none" w:sz="0" w:space="0" w:color="auto"/>
            <w:right w:val="none" w:sz="0" w:space="0" w:color="auto"/>
          </w:divBdr>
          <w:divsChild>
            <w:div w:id="447354555">
              <w:marLeft w:val="0"/>
              <w:marRight w:val="0"/>
              <w:marTop w:val="0"/>
              <w:marBottom w:val="0"/>
              <w:divBdr>
                <w:top w:val="none" w:sz="0" w:space="0" w:color="auto"/>
                <w:left w:val="none" w:sz="0" w:space="0" w:color="auto"/>
                <w:bottom w:val="none" w:sz="0" w:space="0" w:color="auto"/>
                <w:right w:val="none" w:sz="0" w:space="0" w:color="auto"/>
              </w:divBdr>
            </w:div>
          </w:divsChild>
        </w:div>
        <w:div w:id="1850677321">
          <w:marLeft w:val="0"/>
          <w:marRight w:val="0"/>
          <w:marTop w:val="120"/>
          <w:marBottom w:val="0"/>
          <w:divBdr>
            <w:top w:val="none" w:sz="0" w:space="0" w:color="auto"/>
            <w:left w:val="none" w:sz="0" w:space="0" w:color="auto"/>
            <w:bottom w:val="none" w:sz="0" w:space="0" w:color="auto"/>
            <w:right w:val="none" w:sz="0" w:space="0" w:color="auto"/>
          </w:divBdr>
          <w:divsChild>
            <w:div w:id="1303462205">
              <w:marLeft w:val="0"/>
              <w:marRight w:val="0"/>
              <w:marTop w:val="0"/>
              <w:marBottom w:val="0"/>
              <w:divBdr>
                <w:top w:val="none" w:sz="0" w:space="0" w:color="auto"/>
                <w:left w:val="none" w:sz="0" w:space="0" w:color="auto"/>
                <w:bottom w:val="none" w:sz="0" w:space="0" w:color="auto"/>
                <w:right w:val="none" w:sz="0" w:space="0" w:color="auto"/>
              </w:divBdr>
            </w:div>
          </w:divsChild>
        </w:div>
        <w:div w:id="626156169">
          <w:marLeft w:val="0"/>
          <w:marRight w:val="0"/>
          <w:marTop w:val="120"/>
          <w:marBottom w:val="0"/>
          <w:divBdr>
            <w:top w:val="none" w:sz="0" w:space="0" w:color="auto"/>
            <w:left w:val="none" w:sz="0" w:space="0" w:color="auto"/>
            <w:bottom w:val="none" w:sz="0" w:space="0" w:color="auto"/>
            <w:right w:val="none" w:sz="0" w:space="0" w:color="auto"/>
          </w:divBdr>
          <w:divsChild>
            <w:div w:id="662512486">
              <w:marLeft w:val="0"/>
              <w:marRight w:val="0"/>
              <w:marTop w:val="0"/>
              <w:marBottom w:val="0"/>
              <w:divBdr>
                <w:top w:val="none" w:sz="0" w:space="0" w:color="auto"/>
                <w:left w:val="none" w:sz="0" w:space="0" w:color="auto"/>
                <w:bottom w:val="none" w:sz="0" w:space="0" w:color="auto"/>
                <w:right w:val="none" w:sz="0" w:space="0" w:color="auto"/>
              </w:divBdr>
            </w:div>
          </w:divsChild>
        </w:div>
        <w:div w:id="1187713194">
          <w:marLeft w:val="0"/>
          <w:marRight w:val="0"/>
          <w:marTop w:val="120"/>
          <w:marBottom w:val="0"/>
          <w:divBdr>
            <w:top w:val="none" w:sz="0" w:space="0" w:color="auto"/>
            <w:left w:val="none" w:sz="0" w:space="0" w:color="auto"/>
            <w:bottom w:val="none" w:sz="0" w:space="0" w:color="auto"/>
            <w:right w:val="none" w:sz="0" w:space="0" w:color="auto"/>
          </w:divBdr>
          <w:divsChild>
            <w:div w:id="1222402010">
              <w:marLeft w:val="0"/>
              <w:marRight w:val="0"/>
              <w:marTop w:val="0"/>
              <w:marBottom w:val="0"/>
              <w:divBdr>
                <w:top w:val="none" w:sz="0" w:space="0" w:color="auto"/>
                <w:left w:val="none" w:sz="0" w:space="0" w:color="auto"/>
                <w:bottom w:val="none" w:sz="0" w:space="0" w:color="auto"/>
                <w:right w:val="none" w:sz="0" w:space="0" w:color="auto"/>
              </w:divBdr>
            </w:div>
          </w:divsChild>
        </w:div>
        <w:div w:id="2099402363">
          <w:marLeft w:val="0"/>
          <w:marRight w:val="0"/>
          <w:marTop w:val="120"/>
          <w:marBottom w:val="0"/>
          <w:divBdr>
            <w:top w:val="none" w:sz="0" w:space="0" w:color="auto"/>
            <w:left w:val="none" w:sz="0" w:space="0" w:color="auto"/>
            <w:bottom w:val="none" w:sz="0" w:space="0" w:color="auto"/>
            <w:right w:val="none" w:sz="0" w:space="0" w:color="auto"/>
          </w:divBdr>
          <w:divsChild>
            <w:div w:id="1391461423">
              <w:marLeft w:val="0"/>
              <w:marRight w:val="0"/>
              <w:marTop w:val="0"/>
              <w:marBottom w:val="0"/>
              <w:divBdr>
                <w:top w:val="none" w:sz="0" w:space="0" w:color="auto"/>
                <w:left w:val="none" w:sz="0" w:space="0" w:color="auto"/>
                <w:bottom w:val="none" w:sz="0" w:space="0" w:color="auto"/>
                <w:right w:val="none" w:sz="0" w:space="0" w:color="auto"/>
              </w:divBdr>
            </w:div>
          </w:divsChild>
        </w:div>
        <w:div w:id="688064535">
          <w:marLeft w:val="0"/>
          <w:marRight w:val="0"/>
          <w:marTop w:val="120"/>
          <w:marBottom w:val="0"/>
          <w:divBdr>
            <w:top w:val="none" w:sz="0" w:space="0" w:color="auto"/>
            <w:left w:val="none" w:sz="0" w:space="0" w:color="auto"/>
            <w:bottom w:val="none" w:sz="0" w:space="0" w:color="auto"/>
            <w:right w:val="none" w:sz="0" w:space="0" w:color="auto"/>
          </w:divBdr>
          <w:divsChild>
            <w:div w:id="1259556687">
              <w:marLeft w:val="0"/>
              <w:marRight w:val="0"/>
              <w:marTop w:val="0"/>
              <w:marBottom w:val="0"/>
              <w:divBdr>
                <w:top w:val="none" w:sz="0" w:space="0" w:color="auto"/>
                <w:left w:val="none" w:sz="0" w:space="0" w:color="auto"/>
                <w:bottom w:val="none" w:sz="0" w:space="0" w:color="auto"/>
                <w:right w:val="none" w:sz="0" w:space="0" w:color="auto"/>
              </w:divBdr>
            </w:div>
          </w:divsChild>
        </w:div>
        <w:div w:id="1612934256">
          <w:marLeft w:val="0"/>
          <w:marRight w:val="0"/>
          <w:marTop w:val="120"/>
          <w:marBottom w:val="0"/>
          <w:divBdr>
            <w:top w:val="none" w:sz="0" w:space="0" w:color="auto"/>
            <w:left w:val="none" w:sz="0" w:space="0" w:color="auto"/>
            <w:bottom w:val="none" w:sz="0" w:space="0" w:color="auto"/>
            <w:right w:val="none" w:sz="0" w:space="0" w:color="auto"/>
          </w:divBdr>
          <w:divsChild>
            <w:div w:id="1879272665">
              <w:marLeft w:val="0"/>
              <w:marRight w:val="0"/>
              <w:marTop w:val="0"/>
              <w:marBottom w:val="0"/>
              <w:divBdr>
                <w:top w:val="none" w:sz="0" w:space="0" w:color="auto"/>
                <w:left w:val="none" w:sz="0" w:space="0" w:color="auto"/>
                <w:bottom w:val="none" w:sz="0" w:space="0" w:color="auto"/>
                <w:right w:val="none" w:sz="0" w:space="0" w:color="auto"/>
              </w:divBdr>
            </w:div>
          </w:divsChild>
        </w:div>
        <w:div w:id="1902328457">
          <w:marLeft w:val="0"/>
          <w:marRight w:val="0"/>
          <w:marTop w:val="120"/>
          <w:marBottom w:val="0"/>
          <w:divBdr>
            <w:top w:val="none" w:sz="0" w:space="0" w:color="auto"/>
            <w:left w:val="none" w:sz="0" w:space="0" w:color="auto"/>
            <w:bottom w:val="none" w:sz="0" w:space="0" w:color="auto"/>
            <w:right w:val="none" w:sz="0" w:space="0" w:color="auto"/>
          </w:divBdr>
          <w:divsChild>
            <w:div w:id="676925682">
              <w:marLeft w:val="0"/>
              <w:marRight w:val="0"/>
              <w:marTop w:val="0"/>
              <w:marBottom w:val="0"/>
              <w:divBdr>
                <w:top w:val="none" w:sz="0" w:space="0" w:color="auto"/>
                <w:left w:val="none" w:sz="0" w:space="0" w:color="auto"/>
                <w:bottom w:val="none" w:sz="0" w:space="0" w:color="auto"/>
                <w:right w:val="none" w:sz="0" w:space="0" w:color="auto"/>
              </w:divBdr>
            </w:div>
            <w:div w:id="842430960">
              <w:marLeft w:val="0"/>
              <w:marRight w:val="0"/>
              <w:marTop w:val="0"/>
              <w:marBottom w:val="0"/>
              <w:divBdr>
                <w:top w:val="none" w:sz="0" w:space="0" w:color="auto"/>
                <w:left w:val="none" w:sz="0" w:space="0" w:color="auto"/>
                <w:bottom w:val="none" w:sz="0" w:space="0" w:color="auto"/>
                <w:right w:val="none" w:sz="0" w:space="0" w:color="auto"/>
              </w:divBdr>
            </w:div>
            <w:div w:id="197937634">
              <w:marLeft w:val="0"/>
              <w:marRight w:val="0"/>
              <w:marTop w:val="0"/>
              <w:marBottom w:val="0"/>
              <w:divBdr>
                <w:top w:val="none" w:sz="0" w:space="0" w:color="auto"/>
                <w:left w:val="none" w:sz="0" w:space="0" w:color="auto"/>
                <w:bottom w:val="none" w:sz="0" w:space="0" w:color="auto"/>
                <w:right w:val="none" w:sz="0" w:space="0" w:color="auto"/>
              </w:divBdr>
            </w:div>
            <w:div w:id="2061129737">
              <w:marLeft w:val="0"/>
              <w:marRight w:val="0"/>
              <w:marTop w:val="0"/>
              <w:marBottom w:val="0"/>
              <w:divBdr>
                <w:top w:val="none" w:sz="0" w:space="0" w:color="auto"/>
                <w:left w:val="none" w:sz="0" w:space="0" w:color="auto"/>
                <w:bottom w:val="none" w:sz="0" w:space="0" w:color="auto"/>
                <w:right w:val="none" w:sz="0" w:space="0" w:color="auto"/>
              </w:divBdr>
            </w:div>
            <w:div w:id="1710449228">
              <w:marLeft w:val="0"/>
              <w:marRight w:val="0"/>
              <w:marTop w:val="0"/>
              <w:marBottom w:val="0"/>
              <w:divBdr>
                <w:top w:val="none" w:sz="0" w:space="0" w:color="auto"/>
                <w:left w:val="none" w:sz="0" w:space="0" w:color="auto"/>
                <w:bottom w:val="none" w:sz="0" w:space="0" w:color="auto"/>
                <w:right w:val="none" w:sz="0" w:space="0" w:color="auto"/>
              </w:divBdr>
            </w:div>
            <w:div w:id="402799402">
              <w:marLeft w:val="0"/>
              <w:marRight w:val="0"/>
              <w:marTop w:val="0"/>
              <w:marBottom w:val="0"/>
              <w:divBdr>
                <w:top w:val="none" w:sz="0" w:space="0" w:color="auto"/>
                <w:left w:val="none" w:sz="0" w:space="0" w:color="auto"/>
                <w:bottom w:val="none" w:sz="0" w:space="0" w:color="auto"/>
                <w:right w:val="none" w:sz="0" w:space="0" w:color="auto"/>
              </w:divBdr>
            </w:div>
            <w:div w:id="1187908567">
              <w:marLeft w:val="0"/>
              <w:marRight w:val="0"/>
              <w:marTop w:val="0"/>
              <w:marBottom w:val="0"/>
              <w:divBdr>
                <w:top w:val="none" w:sz="0" w:space="0" w:color="auto"/>
                <w:left w:val="none" w:sz="0" w:space="0" w:color="auto"/>
                <w:bottom w:val="none" w:sz="0" w:space="0" w:color="auto"/>
                <w:right w:val="none" w:sz="0" w:space="0" w:color="auto"/>
              </w:divBdr>
            </w:div>
            <w:div w:id="970285723">
              <w:marLeft w:val="0"/>
              <w:marRight w:val="0"/>
              <w:marTop w:val="0"/>
              <w:marBottom w:val="0"/>
              <w:divBdr>
                <w:top w:val="none" w:sz="0" w:space="0" w:color="auto"/>
                <w:left w:val="none" w:sz="0" w:space="0" w:color="auto"/>
                <w:bottom w:val="none" w:sz="0" w:space="0" w:color="auto"/>
                <w:right w:val="none" w:sz="0" w:space="0" w:color="auto"/>
              </w:divBdr>
            </w:div>
            <w:div w:id="1947498640">
              <w:marLeft w:val="0"/>
              <w:marRight w:val="0"/>
              <w:marTop w:val="0"/>
              <w:marBottom w:val="0"/>
              <w:divBdr>
                <w:top w:val="none" w:sz="0" w:space="0" w:color="auto"/>
                <w:left w:val="none" w:sz="0" w:space="0" w:color="auto"/>
                <w:bottom w:val="none" w:sz="0" w:space="0" w:color="auto"/>
                <w:right w:val="none" w:sz="0" w:space="0" w:color="auto"/>
              </w:divBdr>
            </w:div>
            <w:div w:id="1351680714">
              <w:marLeft w:val="0"/>
              <w:marRight w:val="0"/>
              <w:marTop w:val="0"/>
              <w:marBottom w:val="0"/>
              <w:divBdr>
                <w:top w:val="none" w:sz="0" w:space="0" w:color="auto"/>
                <w:left w:val="none" w:sz="0" w:space="0" w:color="auto"/>
                <w:bottom w:val="none" w:sz="0" w:space="0" w:color="auto"/>
                <w:right w:val="none" w:sz="0" w:space="0" w:color="auto"/>
              </w:divBdr>
            </w:div>
            <w:div w:id="353774699">
              <w:marLeft w:val="0"/>
              <w:marRight w:val="0"/>
              <w:marTop w:val="0"/>
              <w:marBottom w:val="0"/>
              <w:divBdr>
                <w:top w:val="none" w:sz="0" w:space="0" w:color="auto"/>
                <w:left w:val="none" w:sz="0" w:space="0" w:color="auto"/>
                <w:bottom w:val="none" w:sz="0" w:space="0" w:color="auto"/>
                <w:right w:val="none" w:sz="0" w:space="0" w:color="auto"/>
              </w:divBdr>
            </w:div>
            <w:div w:id="528447872">
              <w:marLeft w:val="0"/>
              <w:marRight w:val="0"/>
              <w:marTop w:val="0"/>
              <w:marBottom w:val="0"/>
              <w:divBdr>
                <w:top w:val="none" w:sz="0" w:space="0" w:color="auto"/>
                <w:left w:val="none" w:sz="0" w:space="0" w:color="auto"/>
                <w:bottom w:val="none" w:sz="0" w:space="0" w:color="auto"/>
                <w:right w:val="none" w:sz="0" w:space="0" w:color="auto"/>
              </w:divBdr>
            </w:div>
            <w:div w:id="1292320247">
              <w:marLeft w:val="0"/>
              <w:marRight w:val="0"/>
              <w:marTop w:val="0"/>
              <w:marBottom w:val="0"/>
              <w:divBdr>
                <w:top w:val="none" w:sz="0" w:space="0" w:color="auto"/>
                <w:left w:val="none" w:sz="0" w:space="0" w:color="auto"/>
                <w:bottom w:val="none" w:sz="0" w:space="0" w:color="auto"/>
                <w:right w:val="none" w:sz="0" w:space="0" w:color="auto"/>
              </w:divBdr>
            </w:div>
            <w:div w:id="1206285459">
              <w:marLeft w:val="0"/>
              <w:marRight w:val="0"/>
              <w:marTop w:val="0"/>
              <w:marBottom w:val="0"/>
              <w:divBdr>
                <w:top w:val="none" w:sz="0" w:space="0" w:color="auto"/>
                <w:left w:val="none" w:sz="0" w:space="0" w:color="auto"/>
                <w:bottom w:val="none" w:sz="0" w:space="0" w:color="auto"/>
                <w:right w:val="none" w:sz="0" w:space="0" w:color="auto"/>
              </w:divBdr>
            </w:div>
            <w:div w:id="1294363301">
              <w:marLeft w:val="0"/>
              <w:marRight w:val="0"/>
              <w:marTop w:val="0"/>
              <w:marBottom w:val="0"/>
              <w:divBdr>
                <w:top w:val="none" w:sz="0" w:space="0" w:color="auto"/>
                <w:left w:val="none" w:sz="0" w:space="0" w:color="auto"/>
                <w:bottom w:val="none" w:sz="0" w:space="0" w:color="auto"/>
                <w:right w:val="none" w:sz="0" w:space="0" w:color="auto"/>
              </w:divBdr>
            </w:div>
            <w:div w:id="1927490903">
              <w:marLeft w:val="0"/>
              <w:marRight w:val="0"/>
              <w:marTop w:val="0"/>
              <w:marBottom w:val="0"/>
              <w:divBdr>
                <w:top w:val="none" w:sz="0" w:space="0" w:color="auto"/>
                <w:left w:val="none" w:sz="0" w:space="0" w:color="auto"/>
                <w:bottom w:val="none" w:sz="0" w:space="0" w:color="auto"/>
                <w:right w:val="none" w:sz="0" w:space="0" w:color="auto"/>
              </w:divBdr>
            </w:div>
            <w:div w:id="149565687">
              <w:marLeft w:val="0"/>
              <w:marRight w:val="0"/>
              <w:marTop w:val="0"/>
              <w:marBottom w:val="0"/>
              <w:divBdr>
                <w:top w:val="none" w:sz="0" w:space="0" w:color="auto"/>
                <w:left w:val="none" w:sz="0" w:space="0" w:color="auto"/>
                <w:bottom w:val="none" w:sz="0" w:space="0" w:color="auto"/>
                <w:right w:val="none" w:sz="0" w:space="0" w:color="auto"/>
              </w:divBdr>
            </w:div>
            <w:div w:id="404883027">
              <w:marLeft w:val="0"/>
              <w:marRight w:val="0"/>
              <w:marTop w:val="0"/>
              <w:marBottom w:val="0"/>
              <w:divBdr>
                <w:top w:val="none" w:sz="0" w:space="0" w:color="auto"/>
                <w:left w:val="none" w:sz="0" w:space="0" w:color="auto"/>
                <w:bottom w:val="none" w:sz="0" w:space="0" w:color="auto"/>
                <w:right w:val="none" w:sz="0" w:space="0" w:color="auto"/>
              </w:divBdr>
            </w:div>
            <w:div w:id="553543874">
              <w:marLeft w:val="0"/>
              <w:marRight w:val="0"/>
              <w:marTop w:val="0"/>
              <w:marBottom w:val="0"/>
              <w:divBdr>
                <w:top w:val="none" w:sz="0" w:space="0" w:color="auto"/>
                <w:left w:val="none" w:sz="0" w:space="0" w:color="auto"/>
                <w:bottom w:val="none" w:sz="0" w:space="0" w:color="auto"/>
                <w:right w:val="none" w:sz="0" w:space="0" w:color="auto"/>
              </w:divBdr>
            </w:div>
            <w:div w:id="311831366">
              <w:marLeft w:val="0"/>
              <w:marRight w:val="0"/>
              <w:marTop w:val="0"/>
              <w:marBottom w:val="0"/>
              <w:divBdr>
                <w:top w:val="none" w:sz="0" w:space="0" w:color="auto"/>
                <w:left w:val="none" w:sz="0" w:space="0" w:color="auto"/>
                <w:bottom w:val="none" w:sz="0" w:space="0" w:color="auto"/>
                <w:right w:val="none" w:sz="0" w:space="0" w:color="auto"/>
              </w:divBdr>
            </w:div>
            <w:div w:id="870263119">
              <w:marLeft w:val="0"/>
              <w:marRight w:val="0"/>
              <w:marTop w:val="0"/>
              <w:marBottom w:val="0"/>
              <w:divBdr>
                <w:top w:val="none" w:sz="0" w:space="0" w:color="auto"/>
                <w:left w:val="none" w:sz="0" w:space="0" w:color="auto"/>
                <w:bottom w:val="none" w:sz="0" w:space="0" w:color="auto"/>
                <w:right w:val="none" w:sz="0" w:space="0" w:color="auto"/>
              </w:divBdr>
            </w:div>
            <w:div w:id="1076823553">
              <w:marLeft w:val="0"/>
              <w:marRight w:val="0"/>
              <w:marTop w:val="0"/>
              <w:marBottom w:val="0"/>
              <w:divBdr>
                <w:top w:val="none" w:sz="0" w:space="0" w:color="auto"/>
                <w:left w:val="none" w:sz="0" w:space="0" w:color="auto"/>
                <w:bottom w:val="none" w:sz="0" w:space="0" w:color="auto"/>
                <w:right w:val="none" w:sz="0" w:space="0" w:color="auto"/>
              </w:divBdr>
            </w:div>
            <w:div w:id="1388869561">
              <w:marLeft w:val="0"/>
              <w:marRight w:val="0"/>
              <w:marTop w:val="0"/>
              <w:marBottom w:val="0"/>
              <w:divBdr>
                <w:top w:val="none" w:sz="0" w:space="0" w:color="auto"/>
                <w:left w:val="none" w:sz="0" w:space="0" w:color="auto"/>
                <w:bottom w:val="none" w:sz="0" w:space="0" w:color="auto"/>
                <w:right w:val="none" w:sz="0" w:space="0" w:color="auto"/>
              </w:divBdr>
            </w:div>
            <w:div w:id="730925871">
              <w:marLeft w:val="0"/>
              <w:marRight w:val="0"/>
              <w:marTop w:val="0"/>
              <w:marBottom w:val="0"/>
              <w:divBdr>
                <w:top w:val="none" w:sz="0" w:space="0" w:color="auto"/>
                <w:left w:val="none" w:sz="0" w:space="0" w:color="auto"/>
                <w:bottom w:val="none" w:sz="0" w:space="0" w:color="auto"/>
                <w:right w:val="none" w:sz="0" w:space="0" w:color="auto"/>
              </w:divBdr>
            </w:div>
            <w:div w:id="503597051">
              <w:marLeft w:val="0"/>
              <w:marRight w:val="0"/>
              <w:marTop w:val="0"/>
              <w:marBottom w:val="0"/>
              <w:divBdr>
                <w:top w:val="none" w:sz="0" w:space="0" w:color="auto"/>
                <w:left w:val="none" w:sz="0" w:space="0" w:color="auto"/>
                <w:bottom w:val="none" w:sz="0" w:space="0" w:color="auto"/>
                <w:right w:val="none" w:sz="0" w:space="0" w:color="auto"/>
              </w:divBdr>
            </w:div>
            <w:div w:id="378165429">
              <w:marLeft w:val="0"/>
              <w:marRight w:val="0"/>
              <w:marTop w:val="0"/>
              <w:marBottom w:val="0"/>
              <w:divBdr>
                <w:top w:val="none" w:sz="0" w:space="0" w:color="auto"/>
                <w:left w:val="none" w:sz="0" w:space="0" w:color="auto"/>
                <w:bottom w:val="none" w:sz="0" w:space="0" w:color="auto"/>
                <w:right w:val="none" w:sz="0" w:space="0" w:color="auto"/>
              </w:divBdr>
            </w:div>
            <w:div w:id="1065103104">
              <w:marLeft w:val="0"/>
              <w:marRight w:val="0"/>
              <w:marTop w:val="0"/>
              <w:marBottom w:val="0"/>
              <w:divBdr>
                <w:top w:val="none" w:sz="0" w:space="0" w:color="auto"/>
                <w:left w:val="none" w:sz="0" w:space="0" w:color="auto"/>
                <w:bottom w:val="none" w:sz="0" w:space="0" w:color="auto"/>
                <w:right w:val="none" w:sz="0" w:space="0" w:color="auto"/>
              </w:divBdr>
            </w:div>
            <w:div w:id="709308600">
              <w:marLeft w:val="0"/>
              <w:marRight w:val="0"/>
              <w:marTop w:val="0"/>
              <w:marBottom w:val="0"/>
              <w:divBdr>
                <w:top w:val="none" w:sz="0" w:space="0" w:color="auto"/>
                <w:left w:val="none" w:sz="0" w:space="0" w:color="auto"/>
                <w:bottom w:val="none" w:sz="0" w:space="0" w:color="auto"/>
                <w:right w:val="none" w:sz="0" w:space="0" w:color="auto"/>
              </w:divBdr>
            </w:div>
            <w:div w:id="273365157">
              <w:marLeft w:val="0"/>
              <w:marRight w:val="0"/>
              <w:marTop w:val="0"/>
              <w:marBottom w:val="0"/>
              <w:divBdr>
                <w:top w:val="none" w:sz="0" w:space="0" w:color="auto"/>
                <w:left w:val="none" w:sz="0" w:space="0" w:color="auto"/>
                <w:bottom w:val="none" w:sz="0" w:space="0" w:color="auto"/>
                <w:right w:val="none" w:sz="0" w:space="0" w:color="auto"/>
              </w:divBdr>
            </w:div>
            <w:div w:id="1023827471">
              <w:marLeft w:val="0"/>
              <w:marRight w:val="0"/>
              <w:marTop w:val="0"/>
              <w:marBottom w:val="0"/>
              <w:divBdr>
                <w:top w:val="none" w:sz="0" w:space="0" w:color="auto"/>
                <w:left w:val="none" w:sz="0" w:space="0" w:color="auto"/>
                <w:bottom w:val="none" w:sz="0" w:space="0" w:color="auto"/>
                <w:right w:val="none" w:sz="0" w:space="0" w:color="auto"/>
              </w:divBdr>
            </w:div>
            <w:div w:id="118645897">
              <w:marLeft w:val="0"/>
              <w:marRight w:val="0"/>
              <w:marTop w:val="0"/>
              <w:marBottom w:val="0"/>
              <w:divBdr>
                <w:top w:val="none" w:sz="0" w:space="0" w:color="auto"/>
                <w:left w:val="none" w:sz="0" w:space="0" w:color="auto"/>
                <w:bottom w:val="none" w:sz="0" w:space="0" w:color="auto"/>
                <w:right w:val="none" w:sz="0" w:space="0" w:color="auto"/>
              </w:divBdr>
            </w:div>
            <w:div w:id="2042513381">
              <w:marLeft w:val="0"/>
              <w:marRight w:val="0"/>
              <w:marTop w:val="0"/>
              <w:marBottom w:val="0"/>
              <w:divBdr>
                <w:top w:val="none" w:sz="0" w:space="0" w:color="auto"/>
                <w:left w:val="none" w:sz="0" w:space="0" w:color="auto"/>
                <w:bottom w:val="none" w:sz="0" w:space="0" w:color="auto"/>
                <w:right w:val="none" w:sz="0" w:space="0" w:color="auto"/>
              </w:divBdr>
            </w:div>
            <w:div w:id="680354721">
              <w:marLeft w:val="0"/>
              <w:marRight w:val="0"/>
              <w:marTop w:val="0"/>
              <w:marBottom w:val="0"/>
              <w:divBdr>
                <w:top w:val="none" w:sz="0" w:space="0" w:color="auto"/>
                <w:left w:val="none" w:sz="0" w:space="0" w:color="auto"/>
                <w:bottom w:val="none" w:sz="0" w:space="0" w:color="auto"/>
                <w:right w:val="none" w:sz="0" w:space="0" w:color="auto"/>
              </w:divBdr>
            </w:div>
            <w:div w:id="957640971">
              <w:marLeft w:val="0"/>
              <w:marRight w:val="0"/>
              <w:marTop w:val="0"/>
              <w:marBottom w:val="0"/>
              <w:divBdr>
                <w:top w:val="none" w:sz="0" w:space="0" w:color="auto"/>
                <w:left w:val="none" w:sz="0" w:space="0" w:color="auto"/>
                <w:bottom w:val="none" w:sz="0" w:space="0" w:color="auto"/>
                <w:right w:val="none" w:sz="0" w:space="0" w:color="auto"/>
              </w:divBdr>
            </w:div>
            <w:div w:id="1328246135">
              <w:marLeft w:val="0"/>
              <w:marRight w:val="0"/>
              <w:marTop w:val="0"/>
              <w:marBottom w:val="0"/>
              <w:divBdr>
                <w:top w:val="none" w:sz="0" w:space="0" w:color="auto"/>
                <w:left w:val="none" w:sz="0" w:space="0" w:color="auto"/>
                <w:bottom w:val="none" w:sz="0" w:space="0" w:color="auto"/>
                <w:right w:val="none" w:sz="0" w:space="0" w:color="auto"/>
              </w:divBdr>
            </w:div>
            <w:div w:id="279385524">
              <w:marLeft w:val="0"/>
              <w:marRight w:val="0"/>
              <w:marTop w:val="0"/>
              <w:marBottom w:val="0"/>
              <w:divBdr>
                <w:top w:val="none" w:sz="0" w:space="0" w:color="auto"/>
                <w:left w:val="none" w:sz="0" w:space="0" w:color="auto"/>
                <w:bottom w:val="none" w:sz="0" w:space="0" w:color="auto"/>
                <w:right w:val="none" w:sz="0" w:space="0" w:color="auto"/>
              </w:divBdr>
            </w:div>
            <w:div w:id="1003557855">
              <w:marLeft w:val="0"/>
              <w:marRight w:val="0"/>
              <w:marTop w:val="0"/>
              <w:marBottom w:val="0"/>
              <w:divBdr>
                <w:top w:val="none" w:sz="0" w:space="0" w:color="auto"/>
                <w:left w:val="none" w:sz="0" w:space="0" w:color="auto"/>
                <w:bottom w:val="none" w:sz="0" w:space="0" w:color="auto"/>
                <w:right w:val="none" w:sz="0" w:space="0" w:color="auto"/>
              </w:divBdr>
            </w:div>
            <w:div w:id="1764568868">
              <w:marLeft w:val="0"/>
              <w:marRight w:val="0"/>
              <w:marTop w:val="0"/>
              <w:marBottom w:val="0"/>
              <w:divBdr>
                <w:top w:val="none" w:sz="0" w:space="0" w:color="auto"/>
                <w:left w:val="none" w:sz="0" w:space="0" w:color="auto"/>
                <w:bottom w:val="none" w:sz="0" w:space="0" w:color="auto"/>
                <w:right w:val="none" w:sz="0" w:space="0" w:color="auto"/>
              </w:divBdr>
            </w:div>
            <w:div w:id="424038075">
              <w:marLeft w:val="0"/>
              <w:marRight w:val="0"/>
              <w:marTop w:val="0"/>
              <w:marBottom w:val="0"/>
              <w:divBdr>
                <w:top w:val="none" w:sz="0" w:space="0" w:color="auto"/>
                <w:left w:val="none" w:sz="0" w:space="0" w:color="auto"/>
                <w:bottom w:val="none" w:sz="0" w:space="0" w:color="auto"/>
                <w:right w:val="none" w:sz="0" w:space="0" w:color="auto"/>
              </w:divBdr>
            </w:div>
            <w:div w:id="10423260">
              <w:marLeft w:val="0"/>
              <w:marRight w:val="0"/>
              <w:marTop w:val="0"/>
              <w:marBottom w:val="0"/>
              <w:divBdr>
                <w:top w:val="none" w:sz="0" w:space="0" w:color="auto"/>
                <w:left w:val="none" w:sz="0" w:space="0" w:color="auto"/>
                <w:bottom w:val="none" w:sz="0" w:space="0" w:color="auto"/>
                <w:right w:val="none" w:sz="0" w:space="0" w:color="auto"/>
              </w:divBdr>
            </w:div>
          </w:divsChild>
        </w:div>
        <w:div w:id="59408029">
          <w:marLeft w:val="0"/>
          <w:marRight w:val="0"/>
          <w:marTop w:val="120"/>
          <w:marBottom w:val="0"/>
          <w:divBdr>
            <w:top w:val="none" w:sz="0" w:space="0" w:color="auto"/>
            <w:left w:val="none" w:sz="0" w:space="0" w:color="auto"/>
            <w:bottom w:val="none" w:sz="0" w:space="0" w:color="auto"/>
            <w:right w:val="none" w:sz="0" w:space="0" w:color="auto"/>
          </w:divBdr>
          <w:divsChild>
            <w:div w:id="765735903">
              <w:marLeft w:val="0"/>
              <w:marRight w:val="0"/>
              <w:marTop w:val="0"/>
              <w:marBottom w:val="0"/>
              <w:divBdr>
                <w:top w:val="none" w:sz="0" w:space="0" w:color="auto"/>
                <w:left w:val="none" w:sz="0" w:space="0" w:color="auto"/>
                <w:bottom w:val="none" w:sz="0" w:space="0" w:color="auto"/>
                <w:right w:val="none" w:sz="0" w:space="0" w:color="auto"/>
              </w:divBdr>
            </w:div>
          </w:divsChild>
        </w:div>
        <w:div w:id="500438818">
          <w:marLeft w:val="0"/>
          <w:marRight w:val="0"/>
          <w:marTop w:val="120"/>
          <w:marBottom w:val="0"/>
          <w:divBdr>
            <w:top w:val="none" w:sz="0" w:space="0" w:color="auto"/>
            <w:left w:val="none" w:sz="0" w:space="0" w:color="auto"/>
            <w:bottom w:val="none" w:sz="0" w:space="0" w:color="auto"/>
            <w:right w:val="none" w:sz="0" w:space="0" w:color="auto"/>
          </w:divBdr>
          <w:divsChild>
            <w:div w:id="62342286">
              <w:marLeft w:val="0"/>
              <w:marRight w:val="0"/>
              <w:marTop w:val="0"/>
              <w:marBottom w:val="0"/>
              <w:divBdr>
                <w:top w:val="none" w:sz="0" w:space="0" w:color="auto"/>
                <w:left w:val="none" w:sz="0" w:space="0" w:color="auto"/>
                <w:bottom w:val="none" w:sz="0" w:space="0" w:color="auto"/>
                <w:right w:val="none" w:sz="0" w:space="0" w:color="auto"/>
              </w:divBdr>
            </w:div>
          </w:divsChild>
        </w:div>
        <w:div w:id="1790660183">
          <w:marLeft w:val="0"/>
          <w:marRight w:val="0"/>
          <w:marTop w:val="120"/>
          <w:marBottom w:val="0"/>
          <w:divBdr>
            <w:top w:val="none" w:sz="0" w:space="0" w:color="auto"/>
            <w:left w:val="none" w:sz="0" w:space="0" w:color="auto"/>
            <w:bottom w:val="none" w:sz="0" w:space="0" w:color="auto"/>
            <w:right w:val="none" w:sz="0" w:space="0" w:color="auto"/>
          </w:divBdr>
          <w:divsChild>
            <w:div w:id="1975868772">
              <w:marLeft w:val="0"/>
              <w:marRight w:val="0"/>
              <w:marTop w:val="0"/>
              <w:marBottom w:val="0"/>
              <w:divBdr>
                <w:top w:val="none" w:sz="0" w:space="0" w:color="auto"/>
                <w:left w:val="none" w:sz="0" w:space="0" w:color="auto"/>
                <w:bottom w:val="none" w:sz="0" w:space="0" w:color="auto"/>
                <w:right w:val="none" w:sz="0" w:space="0" w:color="auto"/>
              </w:divBdr>
            </w:div>
            <w:div w:id="1729572192">
              <w:marLeft w:val="0"/>
              <w:marRight w:val="0"/>
              <w:marTop w:val="0"/>
              <w:marBottom w:val="0"/>
              <w:divBdr>
                <w:top w:val="none" w:sz="0" w:space="0" w:color="auto"/>
                <w:left w:val="none" w:sz="0" w:space="0" w:color="auto"/>
                <w:bottom w:val="none" w:sz="0" w:space="0" w:color="auto"/>
                <w:right w:val="none" w:sz="0" w:space="0" w:color="auto"/>
              </w:divBdr>
            </w:div>
            <w:div w:id="1278024397">
              <w:marLeft w:val="0"/>
              <w:marRight w:val="0"/>
              <w:marTop w:val="0"/>
              <w:marBottom w:val="0"/>
              <w:divBdr>
                <w:top w:val="none" w:sz="0" w:space="0" w:color="auto"/>
                <w:left w:val="none" w:sz="0" w:space="0" w:color="auto"/>
                <w:bottom w:val="none" w:sz="0" w:space="0" w:color="auto"/>
                <w:right w:val="none" w:sz="0" w:space="0" w:color="auto"/>
              </w:divBdr>
            </w:div>
            <w:div w:id="760486586">
              <w:marLeft w:val="0"/>
              <w:marRight w:val="0"/>
              <w:marTop w:val="0"/>
              <w:marBottom w:val="0"/>
              <w:divBdr>
                <w:top w:val="none" w:sz="0" w:space="0" w:color="auto"/>
                <w:left w:val="none" w:sz="0" w:space="0" w:color="auto"/>
                <w:bottom w:val="none" w:sz="0" w:space="0" w:color="auto"/>
                <w:right w:val="none" w:sz="0" w:space="0" w:color="auto"/>
              </w:divBdr>
            </w:div>
          </w:divsChild>
        </w:div>
        <w:div w:id="1418745443">
          <w:marLeft w:val="0"/>
          <w:marRight w:val="0"/>
          <w:marTop w:val="120"/>
          <w:marBottom w:val="0"/>
          <w:divBdr>
            <w:top w:val="none" w:sz="0" w:space="0" w:color="auto"/>
            <w:left w:val="none" w:sz="0" w:space="0" w:color="auto"/>
            <w:bottom w:val="none" w:sz="0" w:space="0" w:color="auto"/>
            <w:right w:val="none" w:sz="0" w:space="0" w:color="auto"/>
          </w:divBdr>
          <w:divsChild>
            <w:div w:id="2086102031">
              <w:marLeft w:val="0"/>
              <w:marRight w:val="0"/>
              <w:marTop w:val="0"/>
              <w:marBottom w:val="0"/>
              <w:divBdr>
                <w:top w:val="none" w:sz="0" w:space="0" w:color="auto"/>
                <w:left w:val="none" w:sz="0" w:space="0" w:color="auto"/>
                <w:bottom w:val="none" w:sz="0" w:space="0" w:color="auto"/>
                <w:right w:val="none" w:sz="0" w:space="0" w:color="auto"/>
              </w:divBdr>
            </w:div>
            <w:div w:id="874200871">
              <w:marLeft w:val="0"/>
              <w:marRight w:val="0"/>
              <w:marTop w:val="0"/>
              <w:marBottom w:val="0"/>
              <w:divBdr>
                <w:top w:val="none" w:sz="0" w:space="0" w:color="auto"/>
                <w:left w:val="none" w:sz="0" w:space="0" w:color="auto"/>
                <w:bottom w:val="none" w:sz="0" w:space="0" w:color="auto"/>
                <w:right w:val="none" w:sz="0" w:space="0" w:color="auto"/>
              </w:divBdr>
            </w:div>
          </w:divsChild>
        </w:div>
        <w:div w:id="1994484522">
          <w:marLeft w:val="0"/>
          <w:marRight w:val="0"/>
          <w:marTop w:val="120"/>
          <w:marBottom w:val="0"/>
          <w:divBdr>
            <w:top w:val="none" w:sz="0" w:space="0" w:color="auto"/>
            <w:left w:val="none" w:sz="0" w:space="0" w:color="auto"/>
            <w:bottom w:val="none" w:sz="0" w:space="0" w:color="auto"/>
            <w:right w:val="none" w:sz="0" w:space="0" w:color="auto"/>
          </w:divBdr>
          <w:divsChild>
            <w:div w:id="859008491">
              <w:marLeft w:val="0"/>
              <w:marRight w:val="0"/>
              <w:marTop w:val="0"/>
              <w:marBottom w:val="0"/>
              <w:divBdr>
                <w:top w:val="none" w:sz="0" w:space="0" w:color="auto"/>
                <w:left w:val="none" w:sz="0" w:space="0" w:color="auto"/>
                <w:bottom w:val="none" w:sz="0" w:space="0" w:color="auto"/>
                <w:right w:val="none" w:sz="0" w:space="0" w:color="auto"/>
              </w:divBdr>
            </w:div>
            <w:div w:id="1996489927">
              <w:marLeft w:val="0"/>
              <w:marRight w:val="0"/>
              <w:marTop w:val="0"/>
              <w:marBottom w:val="0"/>
              <w:divBdr>
                <w:top w:val="none" w:sz="0" w:space="0" w:color="auto"/>
                <w:left w:val="none" w:sz="0" w:space="0" w:color="auto"/>
                <w:bottom w:val="none" w:sz="0" w:space="0" w:color="auto"/>
                <w:right w:val="none" w:sz="0" w:space="0" w:color="auto"/>
              </w:divBdr>
            </w:div>
            <w:div w:id="1253902893">
              <w:marLeft w:val="0"/>
              <w:marRight w:val="0"/>
              <w:marTop w:val="0"/>
              <w:marBottom w:val="0"/>
              <w:divBdr>
                <w:top w:val="none" w:sz="0" w:space="0" w:color="auto"/>
                <w:left w:val="none" w:sz="0" w:space="0" w:color="auto"/>
                <w:bottom w:val="none" w:sz="0" w:space="0" w:color="auto"/>
                <w:right w:val="none" w:sz="0" w:space="0" w:color="auto"/>
              </w:divBdr>
            </w:div>
            <w:div w:id="2113553344">
              <w:marLeft w:val="0"/>
              <w:marRight w:val="0"/>
              <w:marTop w:val="0"/>
              <w:marBottom w:val="0"/>
              <w:divBdr>
                <w:top w:val="none" w:sz="0" w:space="0" w:color="auto"/>
                <w:left w:val="none" w:sz="0" w:space="0" w:color="auto"/>
                <w:bottom w:val="none" w:sz="0" w:space="0" w:color="auto"/>
                <w:right w:val="none" w:sz="0" w:space="0" w:color="auto"/>
              </w:divBdr>
            </w:div>
            <w:div w:id="728378354">
              <w:marLeft w:val="0"/>
              <w:marRight w:val="0"/>
              <w:marTop w:val="0"/>
              <w:marBottom w:val="0"/>
              <w:divBdr>
                <w:top w:val="none" w:sz="0" w:space="0" w:color="auto"/>
                <w:left w:val="none" w:sz="0" w:space="0" w:color="auto"/>
                <w:bottom w:val="none" w:sz="0" w:space="0" w:color="auto"/>
                <w:right w:val="none" w:sz="0" w:space="0" w:color="auto"/>
              </w:divBdr>
            </w:div>
            <w:div w:id="2146580917">
              <w:marLeft w:val="0"/>
              <w:marRight w:val="0"/>
              <w:marTop w:val="0"/>
              <w:marBottom w:val="0"/>
              <w:divBdr>
                <w:top w:val="none" w:sz="0" w:space="0" w:color="auto"/>
                <w:left w:val="none" w:sz="0" w:space="0" w:color="auto"/>
                <w:bottom w:val="none" w:sz="0" w:space="0" w:color="auto"/>
                <w:right w:val="none" w:sz="0" w:space="0" w:color="auto"/>
              </w:divBdr>
            </w:div>
            <w:div w:id="1731151793">
              <w:marLeft w:val="0"/>
              <w:marRight w:val="0"/>
              <w:marTop w:val="0"/>
              <w:marBottom w:val="0"/>
              <w:divBdr>
                <w:top w:val="none" w:sz="0" w:space="0" w:color="auto"/>
                <w:left w:val="none" w:sz="0" w:space="0" w:color="auto"/>
                <w:bottom w:val="none" w:sz="0" w:space="0" w:color="auto"/>
                <w:right w:val="none" w:sz="0" w:space="0" w:color="auto"/>
              </w:divBdr>
            </w:div>
            <w:div w:id="1772433635">
              <w:marLeft w:val="0"/>
              <w:marRight w:val="0"/>
              <w:marTop w:val="0"/>
              <w:marBottom w:val="0"/>
              <w:divBdr>
                <w:top w:val="none" w:sz="0" w:space="0" w:color="auto"/>
                <w:left w:val="none" w:sz="0" w:space="0" w:color="auto"/>
                <w:bottom w:val="none" w:sz="0" w:space="0" w:color="auto"/>
                <w:right w:val="none" w:sz="0" w:space="0" w:color="auto"/>
              </w:divBdr>
            </w:div>
            <w:div w:id="2091005888">
              <w:marLeft w:val="0"/>
              <w:marRight w:val="0"/>
              <w:marTop w:val="0"/>
              <w:marBottom w:val="0"/>
              <w:divBdr>
                <w:top w:val="none" w:sz="0" w:space="0" w:color="auto"/>
                <w:left w:val="none" w:sz="0" w:space="0" w:color="auto"/>
                <w:bottom w:val="none" w:sz="0" w:space="0" w:color="auto"/>
                <w:right w:val="none" w:sz="0" w:space="0" w:color="auto"/>
              </w:divBdr>
            </w:div>
            <w:div w:id="1380394156">
              <w:marLeft w:val="0"/>
              <w:marRight w:val="0"/>
              <w:marTop w:val="0"/>
              <w:marBottom w:val="0"/>
              <w:divBdr>
                <w:top w:val="none" w:sz="0" w:space="0" w:color="auto"/>
                <w:left w:val="none" w:sz="0" w:space="0" w:color="auto"/>
                <w:bottom w:val="none" w:sz="0" w:space="0" w:color="auto"/>
                <w:right w:val="none" w:sz="0" w:space="0" w:color="auto"/>
              </w:divBdr>
            </w:div>
            <w:div w:id="1867282710">
              <w:marLeft w:val="0"/>
              <w:marRight w:val="0"/>
              <w:marTop w:val="0"/>
              <w:marBottom w:val="0"/>
              <w:divBdr>
                <w:top w:val="none" w:sz="0" w:space="0" w:color="auto"/>
                <w:left w:val="none" w:sz="0" w:space="0" w:color="auto"/>
                <w:bottom w:val="none" w:sz="0" w:space="0" w:color="auto"/>
                <w:right w:val="none" w:sz="0" w:space="0" w:color="auto"/>
              </w:divBdr>
            </w:div>
            <w:div w:id="1868250407">
              <w:marLeft w:val="0"/>
              <w:marRight w:val="0"/>
              <w:marTop w:val="0"/>
              <w:marBottom w:val="0"/>
              <w:divBdr>
                <w:top w:val="none" w:sz="0" w:space="0" w:color="auto"/>
                <w:left w:val="none" w:sz="0" w:space="0" w:color="auto"/>
                <w:bottom w:val="none" w:sz="0" w:space="0" w:color="auto"/>
                <w:right w:val="none" w:sz="0" w:space="0" w:color="auto"/>
              </w:divBdr>
            </w:div>
            <w:div w:id="673384281">
              <w:marLeft w:val="0"/>
              <w:marRight w:val="0"/>
              <w:marTop w:val="0"/>
              <w:marBottom w:val="0"/>
              <w:divBdr>
                <w:top w:val="none" w:sz="0" w:space="0" w:color="auto"/>
                <w:left w:val="none" w:sz="0" w:space="0" w:color="auto"/>
                <w:bottom w:val="none" w:sz="0" w:space="0" w:color="auto"/>
                <w:right w:val="none" w:sz="0" w:space="0" w:color="auto"/>
              </w:divBdr>
            </w:div>
            <w:div w:id="2029021005">
              <w:marLeft w:val="0"/>
              <w:marRight w:val="0"/>
              <w:marTop w:val="0"/>
              <w:marBottom w:val="0"/>
              <w:divBdr>
                <w:top w:val="none" w:sz="0" w:space="0" w:color="auto"/>
                <w:left w:val="none" w:sz="0" w:space="0" w:color="auto"/>
                <w:bottom w:val="none" w:sz="0" w:space="0" w:color="auto"/>
                <w:right w:val="none" w:sz="0" w:space="0" w:color="auto"/>
              </w:divBdr>
            </w:div>
            <w:div w:id="232469028">
              <w:marLeft w:val="0"/>
              <w:marRight w:val="0"/>
              <w:marTop w:val="0"/>
              <w:marBottom w:val="0"/>
              <w:divBdr>
                <w:top w:val="none" w:sz="0" w:space="0" w:color="auto"/>
                <w:left w:val="none" w:sz="0" w:space="0" w:color="auto"/>
                <w:bottom w:val="none" w:sz="0" w:space="0" w:color="auto"/>
                <w:right w:val="none" w:sz="0" w:space="0" w:color="auto"/>
              </w:divBdr>
            </w:div>
            <w:div w:id="369917512">
              <w:marLeft w:val="0"/>
              <w:marRight w:val="0"/>
              <w:marTop w:val="0"/>
              <w:marBottom w:val="0"/>
              <w:divBdr>
                <w:top w:val="none" w:sz="0" w:space="0" w:color="auto"/>
                <w:left w:val="none" w:sz="0" w:space="0" w:color="auto"/>
                <w:bottom w:val="none" w:sz="0" w:space="0" w:color="auto"/>
                <w:right w:val="none" w:sz="0" w:space="0" w:color="auto"/>
              </w:divBdr>
            </w:div>
            <w:div w:id="780106949">
              <w:marLeft w:val="0"/>
              <w:marRight w:val="0"/>
              <w:marTop w:val="0"/>
              <w:marBottom w:val="0"/>
              <w:divBdr>
                <w:top w:val="none" w:sz="0" w:space="0" w:color="auto"/>
                <w:left w:val="none" w:sz="0" w:space="0" w:color="auto"/>
                <w:bottom w:val="none" w:sz="0" w:space="0" w:color="auto"/>
                <w:right w:val="none" w:sz="0" w:space="0" w:color="auto"/>
              </w:divBdr>
            </w:div>
            <w:div w:id="1214579545">
              <w:marLeft w:val="0"/>
              <w:marRight w:val="0"/>
              <w:marTop w:val="0"/>
              <w:marBottom w:val="0"/>
              <w:divBdr>
                <w:top w:val="none" w:sz="0" w:space="0" w:color="auto"/>
                <w:left w:val="none" w:sz="0" w:space="0" w:color="auto"/>
                <w:bottom w:val="none" w:sz="0" w:space="0" w:color="auto"/>
                <w:right w:val="none" w:sz="0" w:space="0" w:color="auto"/>
              </w:divBdr>
            </w:div>
            <w:div w:id="46536180">
              <w:marLeft w:val="0"/>
              <w:marRight w:val="0"/>
              <w:marTop w:val="0"/>
              <w:marBottom w:val="0"/>
              <w:divBdr>
                <w:top w:val="none" w:sz="0" w:space="0" w:color="auto"/>
                <w:left w:val="none" w:sz="0" w:space="0" w:color="auto"/>
                <w:bottom w:val="none" w:sz="0" w:space="0" w:color="auto"/>
                <w:right w:val="none" w:sz="0" w:space="0" w:color="auto"/>
              </w:divBdr>
            </w:div>
            <w:div w:id="1173104747">
              <w:marLeft w:val="0"/>
              <w:marRight w:val="0"/>
              <w:marTop w:val="0"/>
              <w:marBottom w:val="0"/>
              <w:divBdr>
                <w:top w:val="none" w:sz="0" w:space="0" w:color="auto"/>
                <w:left w:val="none" w:sz="0" w:space="0" w:color="auto"/>
                <w:bottom w:val="none" w:sz="0" w:space="0" w:color="auto"/>
                <w:right w:val="none" w:sz="0" w:space="0" w:color="auto"/>
              </w:divBdr>
            </w:div>
            <w:div w:id="639963386">
              <w:marLeft w:val="0"/>
              <w:marRight w:val="0"/>
              <w:marTop w:val="0"/>
              <w:marBottom w:val="0"/>
              <w:divBdr>
                <w:top w:val="none" w:sz="0" w:space="0" w:color="auto"/>
                <w:left w:val="none" w:sz="0" w:space="0" w:color="auto"/>
                <w:bottom w:val="none" w:sz="0" w:space="0" w:color="auto"/>
                <w:right w:val="none" w:sz="0" w:space="0" w:color="auto"/>
              </w:divBdr>
            </w:div>
            <w:div w:id="1209798568">
              <w:marLeft w:val="0"/>
              <w:marRight w:val="0"/>
              <w:marTop w:val="0"/>
              <w:marBottom w:val="0"/>
              <w:divBdr>
                <w:top w:val="none" w:sz="0" w:space="0" w:color="auto"/>
                <w:left w:val="none" w:sz="0" w:space="0" w:color="auto"/>
                <w:bottom w:val="none" w:sz="0" w:space="0" w:color="auto"/>
                <w:right w:val="none" w:sz="0" w:space="0" w:color="auto"/>
              </w:divBdr>
            </w:div>
            <w:div w:id="581138046">
              <w:marLeft w:val="0"/>
              <w:marRight w:val="0"/>
              <w:marTop w:val="0"/>
              <w:marBottom w:val="0"/>
              <w:divBdr>
                <w:top w:val="none" w:sz="0" w:space="0" w:color="auto"/>
                <w:left w:val="none" w:sz="0" w:space="0" w:color="auto"/>
                <w:bottom w:val="none" w:sz="0" w:space="0" w:color="auto"/>
                <w:right w:val="none" w:sz="0" w:space="0" w:color="auto"/>
              </w:divBdr>
            </w:div>
          </w:divsChild>
        </w:div>
        <w:div w:id="751703395">
          <w:marLeft w:val="0"/>
          <w:marRight w:val="0"/>
          <w:marTop w:val="120"/>
          <w:marBottom w:val="0"/>
          <w:divBdr>
            <w:top w:val="none" w:sz="0" w:space="0" w:color="auto"/>
            <w:left w:val="none" w:sz="0" w:space="0" w:color="auto"/>
            <w:bottom w:val="none" w:sz="0" w:space="0" w:color="auto"/>
            <w:right w:val="none" w:sz="0" w:space="0" w:color="auto"/>
          </w:divBdr>
          <w:divsChild>
            <w:div w:id="1412770294">
              <w:marLeft w:val="0"/>
              <w:marRight w:val="0"/>
              <w:marTop w:val="0"/>
              <w:marBottom w:val="0"/>
              <w:divBdr>
                <w:top w:val="none" w:sz="0" w:space="0" w:color="auto"/>
                <w:left w:val="none" w:sz="0" w:space="0" w:color="auto"/>
                <w:bottom w:val="none" w:sz="0" w:space="0" w:color="auto"/>
                <w:right w:val="none" w:sz="0" w:space="0" w:color="auto"/>
              </w:divBdr>
            </w:div>
            <w:div w:id="1575432720">
              <w:marLeft w:val="0"/>
              <w:marRight w:val="0"/>
              <w:marTop w:val="0"/>
              <w:marBottom w:val="0"/>
              <w:divBdr>
                <w:top w:val="none" w:sz="0" w:space="0" w:color="auto"/>
                <w:left w:val="none" w:sz="0" w:space="0" w:color="auto"/>
                <w:bottom w:val="none" w:sz="0" w:space="0" w:color="auto"/>
                <w:right w:val="none" w:sz="0" w:space="0" w:color="auto"/>
              </w:divBdr>
            </w:div>
          </w:divsChild>
        </w:div>
        <w:div w:id="398555847">
          <w:marLeft w:val="0"/>
          <w:marRight w:val="0"/>
          <w:marTop w:val="120"/>
          <w:marBottom w:val="0"/>
          <w:divBdr>
            <w:top w:val="none" w:sz="0" w:space="0" w:color="auto"/>
            <w:left w:val="none" w:sz="0" w:space="0" w:color="auto"/>
            <w:bottom w:val="none" w:sz="0" w:space="0" w:color="auto"/>
            <w:right w:val="none" w:sz="0" w:space="0" w:color="auto"/>
          </w:divBdr>
          <w:divsChild>
            <w:div w:id="142040254">
              <w:marLeft w:val="0"/>
              <w:marRight w:val="0"/>
              <w:marTop w:val="0"/>
              <w:marBottom w:val="0"/>
              <w:divBdr>
                <w:top w:val="none" w:sz="0" w:space="0" w:color="auto"/>
                <w:left w:val="none" w:sz="0" w:space="0" w:color="auto"/>
                <w:bottom w:val="none" w:sz="0" w:space="0" w:color="auto"/>
                <w:right w:val="none" w:sz="0" w:space="0" w:color="auto"/>
              </w:divBdr>
            </w:div>
            <w:div w:id="384570237">
              <w:marLeft w:val="0"/>
              <w:marRight w:val="0"/>
              <w:marTop w:val="0"/>
              <w:marBottom w:val="0"/>
              <w:divBdr>
                <w:top w:val="none" w:sz="0" w:space="0" w:color="auto"/>
                <w:left w:val="none" w:sz="0" w:space="0" w:color="auto"/>
                <w:bottom w:val="none" w:sz="0" w:space="0" w:color="auto"/>
                <w:right w:val="none" w:sz="0" w:space="0" w:color="auto"/>
              </w:divBdr>
            </w:div>
            <w:div w:id="934484314">
              <w:marLeft w:val="0"/>
              <w:marRight w:val="0"/>
              <w:marTop w:val="0"/>
              <w:marBottom w:val="0"/>
              <w:divBdr>
                <w:top w:val="none" w:sz="0" w:space="0" w:color="auto"/>
                <w:left w:val="none" w:sz="0" w:space="0" w:color="auto"/>
                <w:bottom w:val="none" w:sz="0" w:space="0" w:color="auto"/>
                <w:right w:val="none" w:sz="0" w:space="0" w:color="auto"/>
              </w:divBdr>
            </w:div>
            <w:div w:id="692223415">
              <w:marLeft w:val="0"/>
              <w:marRight w:val="0"/>
              <w:marTop w:val="0"/>
              <w:marBottom w:val="0"/>
              <w:divBdr>
                <w:top w:val="none" w:sz="0" w:space="0" w:color="auto"/>
                <w:left w:val="none" w:sz="0" w:space="0" w:color="auto"/>
                <w:bottom w:val="none" w:sz="0" w:space="0" w:color="auto"/>
                <w:right w:val="none" w:sz="0" w:space="0" w:color="auto"/>
              </w:divBdr>
            </w:div>
            <w:div w:id="1981810304">
              <w:marLeft w:val="0"/>
              <w:marRight w:val="0"/>
              <w:marTop w:val="0"/>
              <w:marBottom w:val="0"/>
              <w:divBdr>
                <w:top w:val="none" w:sz="0" w:space="0" w:color="auto"/>
                <w:left w:val="none" w:sz="0" w:space="0" w:color="auto"/>
                <w:bottom w:val="none" w:sz="0" w:space="0" w:color="auto"/>
                <w:right w:val="none" w:sz="0" w:space="0" w:color="auto"/>
              </w:divBdr>
            </w:div>
            <w:div w:id="145976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oveministrieslive.com/?fbclid=IwAR0zqQShyfoHbOYclPf2g7Ef9zSXccr7qlRWvaXUnAhlOyBk66qaGyOhR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1212</Words>
  <Characters>6909</Characters>
  <Application>Microsoft Office Word</Application>
  <DocSecurity>0</DocSecurity>
  <Lines>57</Lines>
  <Paragraphs>16</Paragraphs>
  <ScaleCrop>false</ScaleCrop>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2022-03-30T14:17:00Z</dcterms:created>
  <dcterms:modified xsi:type="dcterms:W3CDTF">2022-03-30T14:19:00Z</dcterms:modified>
</cp:coreProperties>
</file>