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6A80B"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Wednesday, February 23, 2022, </w:t>
      </w:r>
    </w:p>
    <w:p w14:paraId="10F97BE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Adar I 22, 5782</w:t>
      </w:r>
    </w:p>
    <w:p w14:paraId="4E13E2FA" w14:textId="2C97E669"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A6F08EF" w14:textId="77777777" w:rsidR="00F10EFB" w:rsidRPr="00F10EFB" w:rsidRDefault="00F10EFB" w:rsidP="00F10EFB">
      <w:pPr>
        <w:rPr>
          <w:rFonts w:ascii="inherit" w:eastAsia="Times New Roman" w:hAnsi="inherit" w:cs="Arial"/>
          <w:color w:val="050505"/>
          <w:sz w:val="23"/>
          <w:szCs w:val="23"/>
        </w:rPr>
      </w:pPr>
    </w:p>
    <w:p w14:paraId="6BF76D4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REBUILDING…RESTORING…RENEWING…</w:t>
      </w:r>
    </w:p>
    <w:p w14:paraId="3F93542C" w14:textId="77777777"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REBUILDING THE WALL OF RIGHTEOUSNESS IN OUR NATION, STATES, AND TERRITORIES</w:t>
      </w:r>
    </w:p>
    <w:p w14:paraId="2E2F62C9" w14:textId="77777777" w:rsidR="00F10EFB" w:rsidRDefault="00F10EFB" w:rsidP="00F10EFB">
      <w:pPr>
        <w:rPr>
          <w:rFonts w:ascii="inherit" w:eastAsia="Times New Roman" w:hAnsi="inherit" w:cs="Arial"/>
          <w:color w:val="050505"/>
          <w:sz w:val="23"/>
          <w:szCs w:val="23"/>
        </w:rPr>
      </w:pPr>
    </w:p>
    <w:p w14:paraId="0E28428B" w14:textId="1210EBB6"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98D8AD0" w14:textId="6AED7F4D"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Thank you to all of you who joined us live this morning at "First Light" from the Womb of the Dawn!</w:t>
      </w:r>
    </w:p>
    <w:p w14:paraId="34399559" w14:textId="77777777" w:rsidR="00F10EFB" w:rsidRPr="00F10EFB" w:rsidRDefault="00F10EFB" w:rsidP="00F10EFB">
      <w:pPr>
        <w:rPr>
          <w:rFonts w:ascii="inherit" w:eastAsia="Times New Roman" w:hAnsi="inherit" w:cs="Arial"/>
          <w:color w:val="050505"/>
          <w:sz w:val="23"/>
          <w:szCs w:val="23"/>
        </w:rPr>
      </w:pPr>
    </w:p>
    <w:p w14:paraId="06132FDF"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Please join us next Wednesday, March 2, 2022 for War Words from the Womb of the Dawn.</w:t>
      </w:r>
    </w:p>
    <w:p w14:paraId="061614D9" w14:textId="77777777"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NOW WORSHIP: Prophetic decrees/declarations over our lives and land. Worship Jesus over America.</w:t>
      </w:r>
    </w:p>
    <w:p w14:paraId="29203D7A" w14:textId="20235239"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 </w:t>
      </w:r>
    </w:p>
    <w:p w14:paraId="54E34564"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"Breathe Miracles" Red Rock Worship</w:t>
      </w:r>
    </w:p>
    <w:p w14:paraId="2DE9DF87" w14:textId="77777777" w:rsidR="00F10EFB" w:rsidRPr="00F10EFB" w:rsidRDefault="00F10EFB" w:rsidP="00F10EFB">
      <w:pPr>
        <w:rPr>
          <w:rFonts w:ascii="inherit" w:eastAsia="Times New Roman" w:hAnsi="inherit" w:cs="Arial"/>
          <w:color w:val="050505"/>
          <w:sz w:val="23"/>
          <w:szCs w:val="23"/>
        </w:rPr>
      </w:pPr>
      <w:hyperlink r:id="rId4" w:tgtFrame="_blank" w:history="1">
        <w:r w:rsidRPr="00F10EFB">
          <w:rPr>
            <w:rFonts w:ascii="inherit" w:eastAsia="Times New Roman" w:hAnsi="inherit" w:cs="Arial"/>
            <w:color w:val="0000FF"/>
            <w:sz w:val="23"/>
            <w:szCs w:val="23"/>
            <w:u w:val="single"/>
            <w:bdr w:val="none" w:sz="0" w:space="0" w:color="auto" w:frame="1"/>
          </w:rPr>
          <w:t>https://youtu.be/1azbbW0d8oE</w:t>
        </w:r>
      </w:hyperlink>
    </w:p>
    <w:p w14:paraId="0030FB7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name above the battle</w:t>
      </w:r>
    </w:p>
    <w:p w14:paraId="722C9BC9"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undefeated savior stands with me</w:t>
      </w:r>
    </w:p>
    <w:p w14:paraId="346162C3"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fighter for the weary</w:t>
      </w:r>
    </w:p>
    <w:p w14:paraId="1716948E" w14:textId="182A8EE5"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lamb of God, the lionhearted king</w:t>
      </w:r>
    </w:p>
    <w:p w14:paraId="33B8944D" w14:textId="77777777" w:rsidR="00F10EFB" w:rsidRPr="00F10EFB" w:rsidRDefault="00F10EFB" w:rsidP="00F10EFB">
      <w:pPr>
        <w:rPr>
          <w:rFonts w:ascii="inherit" w:eastAsia="Times New Roman" w:hAnsi="inherit" w:cs="Arial"/>
          <w:color w:val="050505"/>
          <w:sz w:val="23"/>
          <w:szCs w:val="23"/>
        </w:rPr>
      </w:pPr>
    </w:p>
    <w:p w14:paraId="584DCA86"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glory of the father</w:t>
      </w:r>
    </w:p>
    <w:p w14:paraId="3B5F66B3"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power of the undefeated name</w:t>
      </w:r>
    </w:p>
    <w:p w14:paraId="55F3A9B5"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king of every kingdom</w:t>
      </w:r>
    </w:p>
    <w:p w14:paraId="7FC265EF"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champion of heaven overcame</w:t>
      </w:r>
    </w:p>
    <w:p w14:paraId="1FBDDEF1" w14:textId="77777777" w:rsidR="00F10EFB" w:rsidRDefault="00F10EFB" w:rsidP="00F10EFB">
      <w:pPr>
        <w:rPr>
          <w:rFonts w:ascii="inherit" w:eastAsia="Times New Roman" w:hAnsi="inherit" w:cs="Arial"/>
          <w:color w:val="050505"/>
          <w:sz w:val="23"/>
          <w:szCs w:val="23"/>
        </w:rPr>
      </w:pPr>
    </w:p>
    <w:p w14:paraId="5FCD7237" w14:textId="783837B4"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Over every broken heart</w:t>
      </w:r>
    </w:p>
    <w:p w14:paraId="67A39380" w14:textId="4B1E0EC9"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Hope is rising through the dark</w:t>
      </w:r>
    </w:p>
    <w:p w14:paraId="095E8872"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Over every weary soul</w:t>
      </w:r>
    </w:p>
    <w:p w14:paraId="0AA522F5" w14:textId="521E826A"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Breathe miracles</w:t>
      </w:r>
    </w:p>
    <w:p w14:paraId="777E058E" w14:textId="77777777" w:rsidR="00F10EFB" w:rsidRPr="00F10EFB" w:rsidRDefault="00F10EFB" w:rsidP="00F10EFB">
      <w:pPr>
        <w:rPr>
          <w:rFonts w:ascii="inherit" w:eastAsia="Times New Roman" w:hAnsi="inherit" w:cs="Arial"/>
          <w:color w:val="050505"/>
          <w:sz w:val="23"/>
          <w:szCs w:val="23"/>
        </w:rPr>
      </w:pPr>
    </w:p>
    <w:p w14:paraId="7C3AC48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name above the battle</w:t>
      </w:r>
    </w:p>
    <w:p w14:paraId="75935439"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undefeated savior stands with me</w:t>
      </w:r>
    </w:p>
    <w:p w14:paraId="30130A6A"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fighter for the weary</w:t>
      </w:r>
    </w:p>
    <w:p w14:paraId="65835A26" w14:textId="38A80BC0"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lamb of God, the lionhearted king</w:t>
      </w:r>
    </w:p>
    <w:p w14:paraId="21D7A5A2" w14:textId="77777777" w:rsidR="00F10EFB" w:rsidRPr="00F10EFB" w:rsidRDefault="00F10EFB" w:rsidP="00F10EFB">
      <w:pPr>
        <w:rPr>
          <w:rFonts w:ascii="inherit" w:eastAsia="Times New Roman" w:hAnsi="inherit" w:cs="Arial"/>
          <w:color w:val="050505"/>
          <w:sz w:val="23"/>
          <w:szCs w:val="23"/>
        </w:rPr>
      </w:pPr>
    </w:p>
    <w:p w14:paraId="7B26553E"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Over every broken heart</w:t>
      </w:r>
    </w:p>
    <w:p w14:paraId="08A12BE1"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Hope is rising through the dark</w:t>
      </w:r>
    </w:p>
    <w:p w14:paraId="2A1D100F"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Over every weary soul</w:t>
      </w:r>
    </w:p>
    <w:p w14:paraId="37FDE791" w14:textId="68FA0C5E"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Breathe miracles</w:t>
      </w:r>
    </w:p>
    <w:p w14:paraId="5BB96E27" w14:textId="77777777" w:rsidR="00F10EFB" w:rsidRPr="00F10EFB" w:rsidRDefault="00F10EFB" w:rsidP="00F10EFB">
      <w:pPr>
        <w:rPr>
          <w:rFonts w:ascii="inherit" w:eastAsia="Times New Roman" w:hAnsi="inherit" w:cs="Arial"/>
          <w:color w:val="050505"/>
          <w:sz w:val="23"/>
          <w:szCs w:val="23"/>
        </w:rPr>
      </w:pPr>
    </w:p>
    <w:p w14:paraId="22A9708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Heaven come and hell retreat</w:t>
      </w:r>
    </w:p>
    <w:p w14:paraId="594ED67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Signs and wonders be released</w:t>
      </w:r>
    </w:p>
    <w:p w14:paraId="40876562"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King of the impossible</w:t>
      </w:r>
    </w:p>
    <w:p w14:paraId="254930A0" w14:textId="73C3BF9B"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lastRenderedPageBreak/>
        <w:t>Breathe miracles</w:t>
      </w:r>
    </w:p>
    <w:p w14:paraId="379A9DA9" w14:textId="77777777" w:rsidR="00F10EFB" w:rsidRPr="00F10EFB" w:rsidRDefault="00F10EFB" w:rsidP="00F10EFB">
      <w:pPr>
        <w:rPr>
          <w:rFonts w:ascii="inherit" w:eastAsia="Times New Roman" w:hAnsi="inherit" w:cs="Arial"/>
          <w:color w:val="050505"/>
          <w:sz w:val="23"/>
          <w:szCs w:val="23"/>
        </w:rPr>
      </w:pPr>
    </w:p>
    <w:p w14:paraId="03DB43AB"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We can see your kingdom come</w:t>
      </w:r>
    </w:p>
    <w:p w14:paraId="0DBFACEC"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We believe the war is won</w:t>
      </w:r>
    </w:p>
    <w:p w14:paraId="0D599D40"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Right here your will be done</w:t>
      </w:r>
    </w:p>
    <w:p w14:paraId="41F2469D" w14:textId="419F3C14"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Come awaken us, come awaken us</w:t>
      </w:r>
    </w:p>
    <w:p w14:paraId="14D0A362" w14:textId="77777777" w:rsidR="00F10EFB" w:rsidRPr="00F10EFB" w:rsidRDefault="00F10EFB" w:rsidP="00F10EFB">
      <w:pPr>
        <w:rPr>
          <w:rFonts w:ascii="inherit" w:eastAsia="Times New Roman" w:hAnsi="inherit" w:cs="Arial"/>
          <w:color w:val="050505"/>
          <w:sz w:val="23"/>
          <w:szCs w:val="23"/>
        </w:rPr>
      </w:pPr>
    </w:p>
    <w:p w14:paraId="068BCEE1"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We can see your kingdom come</w:t>
      </w:r>
    </w:p>
    <w:p w14:paraId="3C8C390C"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We believe the war is won</w:t>
      </w:r>
    </w:p>
    <w:p w14:paraId="6A755ABF"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Right here your will be done</w:t>
      </w:r>
    </w:p>
    <w:p w14:paraId="332745FA" w14:textId="2318B175"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Come awaken us, come awaken us</w:t>
      </w:r>
    </w:p>
    <w:p w14:paraId="055C9A97" w14:textId="77777777" w:rsidR="00F10EFB" w:rsidRPr="00F10EFB" w:rsidRDefault="00F10EFB" w:rsidP="00F10EFB">
      <w:pPr>
        <w:rPr>
          <w:rFonts w:ascii="inherit" w:eastAsia="Times New Roman" w:hAnsi="inherit" w:cs="Arial"/>
          <w:color w:val="050505"/>
          <w:sz w:val="23"/>
          <w:szCs w:val="23"/>
        </w:rPr>
      </w:pPr>
    </w:p>
    <w:p w14:paraId="04B45394"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Over every broken heart</w:t>
      </w:r>
    </w:p>
    <w:p w14:paraId="14F6FA62"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Hope is rising through the dark</w:t>
      </w:r>
    </w:p>
    <w:p w14:paraId="61F03C1E"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Over every weary soul</w:t>
      </w:r>
    </w:p>
    <w:p w14:paraId="583F45C8" w14:textId="4CA35877"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Breathe miracles</w:t>
      </w:r>
    </w:p>
    <w:p w14:paraId="31859D41" w14:textId="77777777" w:rsidR="00F10EFB" w:rsidRPr="00F10EFB" w:rsidRDefault="00F10EFB" w:rsidP="00F10EFB">
      <w:pPr>
        <w:rPr>
          <w:rFonts w:ascii="inherit" w:eastAsia="Times New Roman" w:hAnsi="inherit" w:cs="Arial"/>
          <w:color w:val="050505"/>
          <w:sz w:val="23"/>
          <w:szCs w:val="23"/>
        </w:rPr>
      </w:pPr>
    </w:p>
    <w:p w14:paraId="0E64DF4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Heaven come and hell retreat</w:t>
      </w:r>
    </w:p>
    <w:p w14:paraId="4ED7580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Signs and wonders be released</w:t>
      </w:r>
    </w:p>
    <w:p w14:paraId="3659C4B6"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King of the impossible</w:t>
      </w:r>
    </w:p>
    <w:p w14:paraId="2CDC59BA"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Breathe miracles</w:t>
      </w:r>
    </w:p>
    <w:p w14:paraId="1C6B05B8" w14:textId="6DEEA026"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Breathe miracles</w:t>
      </w:r>
    </w:p>
    <w:p w14:paraId="7682D454" w14:textId="77777777" w:rsidR="00F10EFB" w:rsidRPr="00F10EFB" w:rsidRDefault="00F10EFB" w:rsidP="00F10EFB">
      <w:pPr>
        <w:rPr>
          <w:rFonts w:ascii="inherit" w:eastAsia="Times New Roman" w:hAnsi="inherit" w:cs="Arial"/>
          <w:color w:val="050505"/>
          <w:sz w:val="23"/>
          <w:szCs w:val="23"/>
        </w:rPr>
      </w:pPr>
    </w:p>
    <w:p w14:paraId="50C732D1"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WAR WORD FOR TODAY: “Trust me! Gain Ground! Breathe Miracles! Release Miraculous Breakthrough into your lives – into your land – into the mountains. America, I AM releasing My Breath! My Miraculous Breakthrough into your land! Expect It! Rise up and Occupy! Rise up and occupy your birthright and destiny!" (Word of the </w:t>
      </w:r>
      <w:proofErr w:type="spellStart"/>
      <w:proofErr w:type="gramStart"/>
      <w:r w:rsidRPr="00F10EFB">
        <w:rPr>
          <w:rFonts w:ascii="inherit" w:eastAsia="Times New Roman" w:hAnsi="inherit" w:cs="Arial"/>
          <w:color w:val="050505"/>
          <w:sz w:val="23"/>
          <w:szCs w:val="23"/>
        </w:rPr>
        <w:t>Lord;BLove</w:t>
      </w:r>
      <w:proofErr w:type="spellEnd"/>
      <w:proofErr w:type="gramEnd"/>
      <w:r w:rsidRPr="00F10EFB">
        <w:rPr>
          <w:rFonts w:ascii="inherit" w:eastAsia="Times New Roman" w:hAnsi="inherit" w:cs="Arial"/>
          <w:color w:val="050505"/>
          <w:sz w:val="23"/>
          <w:szCs w:val="23"/>
        </w:rPr>
        <w:t>; 2/23/22)</w:t>
      </w:r>
    </w:p>
    <w:p w14:paraId="04F56701" w14:textId="1418848B"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Our Decree: We trust the Lord! We Gain Ground! We Breathe Miracles! We Release Miraculous Breakthrough into our lives – in our land – into the mountains! I Trust the Lord! I Gain Ground for the Glory of His Kingdom! </w:t>
      </w:r>
      <w:proofErr w:type="spellStart"/>
      <w:r w:rsidRPr="00F10EFB">
        <w:rPr>
          <w:rFonts w:ascii="inherit" w:eastAsia="Times New Roman" w:hAnsi="inherit" w:cs="Arial"/>
          <w:color w:val="050505"/>
          <w:sz w:val="23"/>
          <w:szCs w:val="23"/>
        </w:rPr>
        <w:t>Ruwach</w:t>
      </w:r>
      <w:proofErr w:type="spellEnd"/>
      <w:r w:rsidRPr="00F10EFB">
        <w:rPr>
          <w:rFonts w:ascii="inherit" w:eastAsia="Times New Roman" w:hAnsi="inherit" w:cs="Arial"/>
          <w:color w:val="050505"/>
          <w:sz w:val="23"/>
          <w:szCs w:val="23"/>
        </w:rPr>
        <w:t xml:space="preserve"> Breath of God come – Let Resurrection power and life Come in me now to quicken and restore my body – bringing complete restoration of dreams and visions in my life and the Body of Christ. We rise up to occupy our birthrights and destinies in the name of Jesus Christ! </w:t>
      </w:r>
    </w:p>
    <w:p w14:paraId="0BA17CE0" w14:textId="77777777" w:rsidR="00F10EFB" w:rsidRPr="00F10EFB" w:rsidRDefault="00F10EFB" w:rsidP="00F10EFB">
      <w:pPr>
        <w:rPr>
          <w:rFonts w:ascii="inherit" w:eastAsia="Times New Roman" w:hAnsi="inherit" w:cs="Arial"/>
          <w:color w:val="050505"/>
          <w:sz w:val="23"/>
          <w:szCs w:val="23"/>
        </w:rPr>
      </w:pPr>
    </w:p>
    <w:p w14:paraId="557D3421"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We Decree:</w:t>
      </w:r>
    </w:p>
    <w:p w14:paraId="3F45BA9E"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Over every broken heart</w:t>
      </w:r>
    </w:p>
    <w:p w14:paraId="71151710"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Hope is rising through the dark</w:t>
      </w:r>
    </w:p>
    <w:p w14:paraId="5122AE95"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Over every weary soul</w:t>
      </w:r>
    </w:p>
    <w:p w14:paraId="3A906804"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Breathe miracles</w:t>
      </w:r>
    </w:p>
    <w:p w14:paraId="50F32BC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Heaven come and hell retreat</w:t>
      </w:r>
    </w:p>
    <w:p w14:paraId="1BE378B1"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Signs and wonders be released</w:t>
      </w:r>
    </w:p>
    <w:p w14:paraId="0099DA66"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King of the impossible</w:t>
      </w:r>
    </w:p>
    <w:p w14:paraId="295C2218" w14:textId="4D404F94"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Breathe miracles</w:t>
      </w:r>
    </w:p>
    <w:p w14:paraId="3739AF11" w14:textId="77777777" w:rsidR="00F10EFB" w:rsidRPr="00F10EFB" w:rsidRDefault="00F10EFB" w:rsidP="00F10EFB">
      <w:pPr>
        <w:rPr>
          <w:rFonts w:ascii="inherit" w:eastAsia="Times New Roman" w:hAnsi="inherit" w:cs="Arial"/>
          <w:color w:val="050505"/>
          <w:sz w:val="23"/>
          <w:szCs w:val="23"/>
        </w:rPr>
      </w:pPr>
    </w:p>
    <w:p w14:paraId="4E94BE8C" w14:textId="3AFDF1E6"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t>
      </w:r>
      <w:proofErr w:type="gramStart"/>
      <w:r w:rsidRPr="00F10EFB">
        <w:rPr>
          <w:rFonts w:ascii="inherit" w:eastAsia="Times New Roman" w:hAnsi="inherit" w:cs="Arial"/>
          <w:color w:val="050505"/>
          <w:sz w:val="23"/>
          <w:szCs w:val="23"/>
        </w:rPr>
        <w:t>So</w:t>
      </w:r>
      <w:proofErr w:type="gramEnd"/>
      <w:r w:rsidRPr="00F10EFB">
        <w:rPr>
          <w:rFonts w:ascii="inherit" w:eastAsia="Times New Roman" w:hAnsi="inherit" w:cs="Arial"/>
          <w:color w:val="050505"/>
          <w:sz w:val="23"/>
          <w:szCs w:val="23"/>
        </w:rPr>
        <w:t xml:space="preserve"> cheer up! Take courage, all you who love him. Wait for him to break through for you, all who trust in him!” (Psalm 31:24; TPT)</w:t>
      </w:r>
    </w:p>
    <w:p w14:paraId="3B35CC69" w14:textId="77777777" w:rsidR="00F10EFB" w:rsidRPr="00F10EFB" w:rsidRDefault="00F10EFB" w:rsidP="00F10EFB">
      <w:pPr>
        <w:rPr>
          <w:rFonts w:ascii="inherit" w:eastAsia="Times New Roman" w:hAnsi="inherit" w:cs="Arial"/>
          <w:color w:val="050505"/>
          <w:sz w:val="23"/>
          <w:szCs w:val="23"/>
        </w:rPr>
      </w:pPr>
    </w:p>
    <w:p w14:paraId="3B5EDF4F"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“GAIN GROUND! REDEEM THE TIME! OCCUPY! REDEEM THE TIME: </w:t>
      </w:r>
    </w:p>
    <w:p w14:paraId="41A99EC9"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lastRenderedPageBreak/>
        <w:t xml:space="preserve">TIME IS IN THE GLORY. YOU ARE GOING TO STEP INTO THE GLORY AND REDEEM TIME. OUR DAYS ARE ABOUT TO CHANGE DRAMATICALLY. YOUR WISDOM IS COMING FROM ABOVE. </w:t>
      </w:r>
    </w:p>
    <w:p w14:paraId="233D4AA1" w14:textId="19EFB967"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DAYS OF LAMENTING ARE OVER! YOU WILL NOT LAMENT THE PAST NOR WILL YOU LAMENT YOUR FUTURE. (</w:t>
      </w:r>
      <w:proofErr w:type="spellStart"/>
      <w:r w:rsidRPr="00F10EFB">
        <w:rPr>
          <w:rFonts w:ascii="inherit" w:eastAsia="Times New Roman" w:hAnsi="inherit" w:cs="Arial"/>
          <w:color w:val="050505"/>
          <w:sz w:val="23"/>
          <w:szCs w:val="23"/>
        </w:rPr>
        <w:t>WarWord</w:t>
      </w:r>
      <w:proofErr w:type="spellEnd"/>
      <w:r w:rsidRPr="00F10EFB">
        <w:rPr>
          <w:rFonts w:ascii="inherit" w:eastAsia="Times New Roman" w:hAnsi="inherit" w:cs="Arial"/>
          <w:color w:val="050505"/>
          <w:sz w:val="23"/>
          <w:szCs w:val="23"/>
        </w:rPr>
        <w:t xml:space="preserve"> of the Lord; </w:t>
      </w:r>
      <w:proofErr w:type="spellStart"/>
      <w:r w:rsidRPr="00F10EFB">
        <w:rPr>
          <w:rFonts w:ascii="inherit" w:eastAsia="Times New Roman" w:hAnsi="inherit" w:cs="Arial"/>
          <w:color w:val="050505"/>
          <w:sz w:val="23"/>
          <w:szCs w:val="23"/>
        </w:rPr>
        <w:t>BLove</w:t>
      </w:r>
      <w:proofErr w:type="spellEnd"/>
      <w:r w:rsidRPr="00F10EFB">
        <w:rPr>
          <w:rFonts w:ascii="inherit" w:eastAsia="Times New Roman" w:hAnsi="inherit" w:cs="Arial"/>
          <w:color w:val="050505"/>
          <w:sz w:val="23"/>
          <w:szCs w:val="23"/>
        </w:rPr>
        <w:t>; 2/28/20)</w:t>
      </w:r>
    </w:p>
    <w:p w14:paraId="1CA8756B" w14:textId="77777777" w:rsidR="00F10EFB" w:rsidRPr="00F10EFB" w:rsidRDefault="00F10EFB" w:rsidP="00F10EFB">
      <w:pPr>
        <w:rPr>
          <w:rFonts w:ascii="inherit" w:eastAsia="Times New Roman" w:hAnsi="inherit" w:cs="Arial"/>
          <w:color w:val="050505"/>
          <w:sz w:val="23"/>
          <w:szCs w:val="23"/>
        </w:rPr>
      </w:pPr>
    </w:p>
    <w:p w14:paraId="0164D284"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“A sign of surety is coming upon My people – a working of My Spirit and Power. I, Myself, working with you to confirm My Word with signs following. Have I not destined you and your children for signs and </w:t>
      </w:r>
      <w:proofErr w:type="gramStart"/>
      <w:r w:rsidRPr="00F10EFB">
        <w:rPr>
          <w:rFonts w:ascii="inherit" w:eastAsia="Times New Roman" w:hAnsi="inherit" w:cs="Arial"/>
          <w:color w:val="050505"/>
          <w:sz w:val="23"/>
          <w:szCs w:val="23"/>
        </w:rPr>
        <w:t>wonders.</w:t>
      </w:r>
      <w:proofErr w:type="gramEnd"/>
      <w:r w:rsidRPr="00F10EFB">
        <w:rPr>
          <w:rFonts w:ascii="inherit" w:eastAsia="Times New Roman" w:hAnsi="inherit" w:cs="Arial"/>
          <w:color w:val="050505"/>
          <w:sz w:val="23"/>
          <w:szCs w:val="23"/>
        </w:rPr>
        <w:t xml:space="preserve"> I will contend with those who contend with you and great will be the peace of your children. Decree: Miracle Might! Through our God we shall do valiantly, And it is He who will trample down our </w:t>
      </w:r>
      <w:proofErr w:type="gramStart"/>
      <w:r w:rsidRPr="00F10EFB">
        <w:rPr>
          <w:rFonts w:ascii="inherit" w:eastAsia="Times New Roman" w:hAnsi="inherit" w:cs="Arial"/>
          <w:color w:val="050505"/>
          <w:sz w:val="23"/>
          <w:szCs w:val="23"/>
        </w:rPr>
        <w:t>enemies.(</w:t>
      </w:r>
      <w:proofErr w:type="gramEnd"/>
      <w:r w:rsidRPr="00F10EFB">
        <w:rPr>
          <w:rFonts w:ascii="inherit" w:eastAsia="Times New Roman" w:hAnsi="inherit" w:cs="Arial"/>
          <w:color w:val="050505"/>
          <w:sz w:val="23"/>
          <w:szCs w:val="23"/>
        </w:rPr>
        <w:t>Psalm 60:12) The God of peace will soon crush Satan under your feet. The grace of our Lord Jesus be with you. (Romans 8:20) And God is able to make all grace abound to you, so that in all things, at all times, having all that you need, you will abound in every good work. (2 Corinthians 9:8; BSB) GOD’S DECREE: VICTORY!"</w:t>
      </w:r>
    </w:p>
    <w:p w14:paraId="13ECC522" w14:textId="05AD4AEA"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t>
      </w:r>
      <w:proofErr w:type="spellStart"/>
      <w:r w:rsidRPr="00F10EFB">
        <w:rPr>
          <w:rFonts w:ascii="inherit" w:eastAsia="Times New Roman" w:hAnsi="inherit" w:cs="Arial"/>
          <w:color w:val="050505"/>
          <w:sz w:val="23"/>
          <w:szCs w:val="23"/>
        </w:rPr>
        <w:t>WarWord</w:t>
      </w:r>
      <w:proofErr w:type="spellEnd"/>
      <w:r w:rsidRPr="00F10EFB">
        <w:rPr>
          <w:rFonts w:ascii="inherit" w:eastAsia="Times New Roman" w:hAnsi="inherit" w:cs="Arial"/>
          <w:color w:val="050505"/>
          <w:sz w:val="23"/>
          <w:szCs w:val="23"/>
        </w:rPr>
        <w:t xml:space="preserve"> of the Lord; </w:t>
      </w:r>
      <w:proofErr w:type="spellStart"/>
      <w:r w:rsidRPr="00F10EFB">
        <w:rPr>
          <w:rFonts w:ascii="inherit" w:eastAsia="Times New Roman" w:hAnsi="inherit" w:cs="Arial"/>
          <w:color w:val="050505"/>
          <w:sz w:val="23"/>
          <w:szCs w:val="23"/>
        </w:rPr>
        <w:t>BLove</w:t>
      </w:r>
      <w:proofErr w:type="spellEnd"/>
      <w:r w:rsidRPr="00F10EFB">
        <w:rPr>
          <w:rFonts w:ascii="inherit" w:eastAsia="Times New Roman" w:hAnsi="inherit" w:cs="Arial"/>
          <w:color w:val="050505"/>
          <w:sz w:val="23"/>
          <w:szCs w:val="23"/>
        </w:rPr>
        <w:t>; 6/9/21)</w:t>
      </w:r>
    </w:p>
    <w:p w14:paraId="641F9998" w14:textId="77777777" w:rsidR="00F10EFB" w:rsidRPr="00F10EFB" w:rsidRDefault="00F10EFB" w:rsidP="00F10EFB">
      <w:pPr>
        <w:rPr>
          <w:rFonts w:ascii="inherit" w:eastAsia="Times New Roman" w:hAnsi="inherit" w:cs="Arial"/>
          <w:color w:val="050505"/>
          <w:sz w:val="23"/>
          <w:szCs w:val="23"/>
        </w:rPr>
      </w:pPr>
    </w:p>
    <w:p w14:paraId="7D535F26"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WAGING WAR WITH THE WORD – HOLDING ON TO FAITH AND A GOOD CONSCIENCE! </w:t>
      </w:r>
    </w:p>
    <w:p w14:paraId="5BCCAB0A" w14:textId="77777777"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2762A2F" w14:textId="2B544AF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 </w:t>
      </w:r>
    </w:p>
    <w:p w14:paraId="0A3D0234"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WAR WORD: GAIN GROUND! REDEEM THE TIME! OCCUPY! REDEEM THE TIME: TIME IS IN THE GLORY. YOU ARE GOING TO STEP INTO THE GLORY AND REDEEM TIME. OUR DAYS ARE ABOUT TO CHANGE DRAMATICALLY. YOUR WISDOM IS COMING FROM ABOVE. </w:t>
      </w:r>
    </w:p>
    <w:p w14:paraId="618A300D" w14:textId="55CA7925"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DAYS OF LAMENTING ARE OVER! YOU WILL NOT LAMENT THE PAST NOR WILL YOU LAMENT YOUR FUTURE!</w:t>
      </w:r>
    </w:p>
    <w:p w14:paraId="53966A77" w14:textId="77777777" w:rsidR="00F10EFB" w:rsidRPr="00F10EFB" w:rsidRDefault="00F10EFB" w:rsidP="00F10EFB">
      <w:pPr>
        <w:rPr>
          <w:rFonts w:ascii="inherit" w:eastAsia="Times New Roman" w:hAnsi="inherit" w:cs="Arial"/>
          <w:color w:val="050505"/>
          <w:sz w:val="23"/>
          <w:szCs w:val="23"/>
        </w:rPr>
      </w:pPr>
    </w:p>
    <w:p w14:paraId="0D62452C"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GAIN GROUND: </w:t>
      </w:r>
    </w:p>
    <w:p w14:paraId="0E04671A"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1. (of soldiers) move forward in a battle, </w:t>
      </w:r>
    </w:p>
    <w:p w14:paraId="59F41A2C"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2. Gain ground on or upon. Encroach on, advance at the expense of. </w:t>
      </w:r>
    </w:p>
    <w:p w14:paraId="049D0000"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3. Advance, make progress; to win acceptance. To advance toward a desired location. To make progress and become more important or more powerful. </w:t>
      </w:r>
    </w:p>
    <w:p w14:paraId="1615B6B3"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Example: Our men began to gain ground, forcing the enemy back towards the river.</w:t>
      </w:r>
    </w:p>
    <w:p w14:paraId="5A0EBB6E" w14:textId="4C7F31E5"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Synonyms for gain ground: advance, make up for lost time, pick up speed, press forward, proceed forward, progress, push on, gain.</w:t>
      </w:r>
    </w:p>
    <w:p w14:paraId="46A9EFCA" w14:textId="77777777" w:rsidR="00F10EFB" w:rsidRPr="00F10EFB" w:rsidRDefault="00F10EFB" w:rsidP="00F10EFB">
      <w:pPr>
        <w:rPr>
          <w:rFonts w:ascii="inherit" w:eastAsia="Times New Roman" w:hAnsi="inherit" w:cs="Arial"/>
          <w:color w:val="050505"/>
          <w:sz w:val="23"/>
          <w:szCs w:val="23"/>
        </w:rPr>
      </w:pPr>
    </w:p>
    <w:p w14:paraId="023952F7" w14:textId="0060EACF"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"Sing, O barren woman, you who never bore a child; burst into song, shout for joy, you who were never in labor; because more are the children of the desolate woman than of her who has a husband," says the Lord. 2 "Enlarge the place of your tent, stretch your tent curtains wide, do not hold back; lengthen your cords, strengthen your stakes. 3 For you will spread out to the right and to the left; your descendants will dispossess nations and settle in their desolate cities. (Isaiah 54:1-3; NIV)</w:t>
      </w:r>
    </w:p>
    <w:p w14:paraId="211CB32F" w14:textId="77777777" w:rsidR="00F10EFB" w:rsidRPr="00F10EFB" w:rsidRDefault="00F10EFB" w:rsidP="00F10EFB">
      <w:pPr>
        <w:rPr>
          <w:rFonts w:ascii="inherit" w:eastAsia="Times New Roman" w:hAnsi="inherit" w:cs="Arial"/>
          <w:color w:val="050505"/>
          <w:sz w:val="23"/>
          <w:szCs w:val="23"/>
        </w:rPr>
      </w:pPr>
    </w:p>
    <w:p w14:paraId="6C3085B3" w14:textId="6512DD74"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“My passion is to be consumed with him and not clinging to my own “righteousness” based in keeping the written Law. My “righteousness” will be his, based on the faithfulness of Jesus Christ—the very righteousness that comes from God. 10 And I continually long to know the wonders of Jesus more fully and to experience the overflowing power of his resurrection working in me. I will be one with him in his sufferings and I will be one with him in his death. 11 Only then will I be able to experience complete oneness with him in his resurrection from </w:t>
      </w:r>
      <w:r w:rsidRPr="00F10EFB">
        <w:rPr>
          <w:rFonts w:ascii="inherit" w:eastAsia="Times New Roman" w:hAnsi="inherit" w:cs="Arial"/>
          <w:color w:val="050505"/>
          <w:sz w:val="23"/>
          <w:szCs w:val="23"/>
        </w:rPr>
        <w:lastRenderedPageBreak/>
        <w:t xml:space="preserve">the realm of death. 12 I admit that I haven’t yet acquired the absolute fullness that I’m pursuing, but I run with passion into his abundance so that I may reach the purpose that Jesus Christ has called me to fulfill and wants me to discover. 13 I don’t depend on my own strength to accomplish </w:t>
      </w:r>
      <w:proofErr w:type="gramStart"/>
      <w:r w:rsidRPr="00F10EFB">
        <w:rPr>
          <w:rFonts w:ascii="inherit" w:eastAsia="Times New Roman" w:hAnsi="inherit" w:cs="Arial"/>
          <w:color w:val="050505"/>
          <w:sz w:val="23"/>
          <w:szCs w:val="23"/>
        </w:rPr>
        <w:t>this;[</w:t>
      </w:r>
      <w:proofErr w:type="gramEnd"/>
      <w:r w:rsidRPr="00F10EFB">
        <w:rPr>
          <w:rFonts w:ascii="inherit" w:eastAsia="Times New Roman" w:hAnsi="inherit" w:cs="Arial"/>
          <w:color w:val="050505"/>
          <w:sz w:val="23"/>
          <w:szCs w:val="23"/>
        </w:rPr>
        <w:t xml:space="preserve">f] however I do have one compelling focus: I forget all of the past as I fasten my heart to the future instead. 14 I run straight for the divine invitation of reaching the heavenly goal and gaining the victory-prize through the anointing of Jesus. 15 So let all who are fully mature have this same passion, and if anyone is not yet gripped by these </w:t>
      </w:r>
      <w:proofErr w:type="gramStart"/>
      <w:r w:rsidRPr="00F10EFB">
        <w:rPr>
          <w:rFonts w:ascii="inherit" w:eastAsia="Times New Roman" w:hAnsi="inherit" w:cs="Arial"/>
          <w:color w:val="050505"/>
          <w:sz w:val="23"/>
          <w:szCs w:val="23"/>
        </w:rPr>
        <w:t>desires,[</w:t>
      </w:r>
      <w:proofErr w:type="gramEnd"/>
      <w:r w:rsidRPr="00F10EFB">
        <w:rPr>
          <w:rFonts w:ascii="inherit" w:eastAsia="Times New Roman" w:hAnsi="inherit" w:cs="Arial"/>
          <w:color w:val="050505"/>
          <w:sz w:val="23"/>
          <w:szCs w:val="23"/>
        </w:rPr>
        <w:t>g] God will reveal it to them. 16 And let us all advance together to reach this victory-prize, following one path with one passion.” (Philippians 3:9-16; TPT)</w:t>
      </w:r>
    </w:p>
    <w:p w14:paraId="1FC68907" w14:textId="77777777" w:rsidR="00F10EFB" w:rsidRPr="00F10EFB" w:rsidRDefault="00F10EFB" w:rsidP="00F10EFB">
      <w:pPr>
        <w:rPr>
          <w:rFonts w:ascii="inherit" w:eastAsia="Times New Roman" w:hAnsi="inherit" w:cs="Arial"/>
          <w:color w:val="050505"/>
          <w:sz w:val="23"/>
          <w:szCs w:val="23"/>
        </w:rPr>
      </w:pPr>
    </w:p>
    <w:p w14:paraId="1C86182C"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REDEEM THE TIME: </w:t>
      </w:r>
    </w:p>
    <w:p w14:paraId="5F5A0901"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TIME IS IN THE GLORY. YOU ARE GOING TO STEP INTO THE GLORY AND REDEEM TIME. OUR DAYS ARE ABOUT TO CHANGE DRAMATICALLY. YOUR WISDOM IS COMING FROM ABOVE. </w:t>
      </w:r>
    </w:p>
    <w:p w14:paraId="1C184DF9" w14:textId="1E839BE0"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THE DAYS OF LAMENTING ARE OVER! YOU WILL NOT LAMENT THE PAST NOR WILL YOU LAMENT YOUR FUTURE.</w:t>
      </w:r>
    </w:p>
    <w:p w14:paraId="39FF9B0B" w14:textId="77777777" w:rsidR="00F10EFB" w:rsidRPr="00F10EFB" w:rsidRDefault="00F10EFB" w:rsidP="00F10EFB">
      <w:pPr>
        <w:rPr>
          <w:rFonts w:ascii="inherit" w:eastAsia="Times New Roman" w:hAnsi="inherit" w:cs="Arial"/>
          <w:color w:val="050505"/>
          <w:sz w:val="23"/>
          <w:szCs w:val="23"/>
        </w:rPr>
      </w:pPr>
    </w:p>
    <w:p w14:paraId="6B73FE6E"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"You turned my mourning into dancing! You removed my sackcloth and clothed me with joy, 13(12) so that my well-being can praise you and not be silent; Adonai my God, I will thank you forever! (Psalm 30:12-13; CJB)</w:t>
      </w:r>
    </w:p>
    <w:p w14:paraId="5BF4ABE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“See then that ye walk circumspectly, not as fools, but as wise, 16 Redeeming the time, because the days are evil.” (Ephesians 5:15-16; KJV)</w:t>
      </w:r>
    </w:p>
    <w:p w14:paraId="5473DD7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“Walk in wisdom toward them that are without, redeeming the time.” (Colossians 4:5; KJV)</w:t>
      </w:r>
    </w:p>
    <w:p w14:paraId="7C04E810"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“Let the redeemed of the Lord say so, whom he hath redeemed from the hand of the enemy” (Ps 107:2; KJV)</w:t>
      </w:r>
    </w:p>
    <w:p w14:paraId="63479DFA"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OCCUPY:</w:t>
      </w:r>
    </w:p>
    <w:p w14:paraId="4D847CE0"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“And He called his ten servants, and delivered to them ten pounds, and said unto them, Occupy till I come.” (Luke 19:13; KJV)</w:t>
      </w:r>
    </w:p>
    <w:p w14:paraId="6EB77D4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OCCUPY </w:t>
      </w:r>
    </w:p>
    <w:p w14:paraId="104E202E"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1. Take control of (a place, especially a country) by military conquest or settlement.</w:t>
      </w:r>
    </w:p>
    <w:p w14:paraId="20354347"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synonyms: capture · seize · take possession of · conquer · invade · overrun · take over · colonize · garrison · annex · dominate · subjugate · hegemonize · hold · commandeer · requisition</w:t>
      </w:r>
    </w:p>
    <w:p w14:paraId="3662C7F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antonyms: leave · abandon · quit</w:t>
      </w:r>
    </w:p>
    <w:p w14:paraId="069E5262"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2. enter, take control of, and stay in (a building) illegally and often forcibly, especially as a form of protest. "the workers occupied the factory"</w:t>
      </w:r>
    </w:p>
    <w:p w14:paraId="02CB328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antonyms: free · idle · vacant · empty</w:t>
      </w:r>
    </w:p>
    <w:p w14:paraId="485F007F"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3. Reside or have one's place of business in (a building).</w:t>
      </w:r>
    </w:p>
    <w:p w14:paraId="7FA2E79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synonyms: inhabited · lived-in · tenanted · settled · live in · inhabit · be the tenant of · tenant · lodge in · be established/ensconced in · establish/ensconce oneself in · take up residence in · make one's home in · settle in · move into · people · populate · settle · stay in · reside in · dwell in </w:t>
      </w:r>
    </w:p>
    <w:p w14:paraId="279BB2CC"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4. Fill or take up (a space or time).</w:t>
      </w:r>
    </w:p>
    <w:p w14:paraId="1B270A43"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synonyms: in use · full · engaged · taken · unavailable · take up · fill · fill up · cover · extend over · use up · utilize</w:t>
      </w:r>
    </w:p>
    <w:p w14:paraId="43C17120"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5. Be situated in or at (a place or position in a system or hierarchy). Hold (a position or job).</w:t>
      </w:r>
    </w:p>
    <w:p w14:paraId="6F1DA8B9"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synonyms: hold · be in · fill · have · hold down; (be occupied with/in)</w:t>
      </w:r>
    </w:p>
    <w:p w14:paraId="5FDEA1B7"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6. Fill or preoccupy (the mind or thoughts).</w:t>
      </w:r>
    </w:p>
    <w:p w14:paraId="7AEEC185"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synonyms: engage · busy · employ · distract · absorb · engross · preoccupy · hold · hold the attention of · immerse · interest · involve · entertain · divert · amuse · beguile</w:t>
      </w:r>
    </w:p>
    <w:p w14:paraId="3482F591"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lastRenderedPageBreak/>
        <w:t>7. Keep (someone) busy and active.</w:t>
      </w:r>
    </w:p>
    <w:p w14:paraId="1F13850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synonyms: busy · engaged · working · employed · at work · on the job · hard-pressed · active · absorbed · engrossed · interested · involved · focused on · immersed · preoccupied · tied up · hard at it · wrapped up · on the go · on the trot · on the hop</w:t>
      </w:r>
    </w:p>
    <w:p w14:paraId="4AE35714" w14:textId="1DEBD774"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WAR WORD FOR TODAY: “A sign of surety is coming upon My people – a working of My Spirit and Power. I, Myself, working with you to confirm My Word with signs following. Have I not destined you and your children for signs and </w:t>
      </w:r>
      <w:proofErr w:type="gramStart"/>
      <w:r w:rsidRPr="00F10EFB">
        <w:rPr>
          <w:rFonts w:ascii="inherit" w:eastAsia="Times New Roman" w:hAnsi="inherit" w:cs="Arial"/>
          <w:color w:val="050505"/>
          <w:sz w:val="23"/>
          <w:szCs w:val="23"/>
        </w:rPr>
        <w:t>wonders.</w:t>
      </w:r>
      <w:proofErr w:type="gramEnd"/>
      <w:r w:rsidRPr="00F10EFB">
        <w:rPr>
          <w:rFonts w:ascii="inherit" w:eastAsia="Times New Roman" w:hAnsi="inherit" w:cs="Arial"/>
          <w:color w:val="050505"/>
          <w:sz w:val="23"/>
          <w:szCs w:val="23"/>
        </w:rPr>
        <w:t xml:space="preserve"> I will contend with those who contend with you and great will be the peace of your children. Decree: Miracle Might! Through our God we shall do valiantly, And it is He who will trample down our </w:t>
      </w:r>
      <w:proofErr w:type="gramStart"/>
      <w:r w:rsidRPr="00F10EFB">
        <w:rPr>
          <w:rFonts w:ascii="inherit" w:eastAsia="Times New Roman" w:hAnsi="inherit" w:cs="Arial"/>
          <w:color w:val="050505"/>
          <w:sz w:val="23"/>
          <w:szCs w:val="23"/>
        </w:rPr>
        <w:t>enemies.(</w:t>
      </w:r>
      <w:proofErr w:type="gramEnd"/>
      <w:r w:rsidRPr="00F10EFB">
        <w:rPr>
          <w:rFonts w:ascii="inherit" w:eastAsia="Times New Roman" w:hAnsi="inherit" w:cs="Arial"/>
          <w:color w:val="050505"/>
          <w:sz w:val="23"/>
          <w:szCs w:val="23"/>
        </w:rPr>
        <w:t>Psalm 60:12) The God of peace will soon crush Satan under your feet. The grace of our Lord Jesus be with you. (Romans 8:20) And God is able to make all grace abound to you, so that in all things, at all times, having all that you need, you will abound in every good work. (2 Corinthians 9:8; BSB) GOD’S DECREE: VICTORY!"</w:t>
      </w:r>
    </w:p>
    <w:p w14:paraId="7BB54A8A" w14:textId="77777777" w:rsidR="00F10EFB" w:rsidRPr="00F10EFB" w:rsidRDefault="00F10EFB" w:rsidP="00F10EFB">
      <w:pPr>
        <w:rPr>
          <w:rFonts w:ascii="inherit" w:eastAsia="Times New Roman" w:hAnsi="inherit" w:cs="Arial"/>
          <w:color w:val="050505"/>
          <w:sz w:val="23"/>
          <w:szCs w:val="23"/>
        </w:rPr>
      </w:pPr>
    </w:p>
    <w:p w14:paraId="0E906592"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"Here I am with the children the Lord has given me to be signs and wonders in Israel from the Lord of Armies who dwells on Mount Zion." (Isaiah 8:18; CJB)</w:t>
      </w:r>
    </w:p>
    <w:p w14:paraId="23097D1A" w14:textId="7F732D51"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"I and the children God has given me have symbolic names that reveal the plans of the Lord of heaven’s armies for his people: Isaiah means “Jehovah will save (his people),” Shear-</w:t>
      </w:r>
      <w:proofErr w:type="spellStart"/>
      <w:r w:rsidRPr="00F10EFB">
        <w:rPr>
          <w:rFonts w:ascii="inherit" w:eastAsia="Times New Roman" w:hAnsi="inherit" w:cs="Arial"/>
          <w:color w:val="050505"/>
          <w:sz w:val="23"/>
          <w:szCs w:val="23"/>
        </w:rPr>
        <w:t>jashub</w:t>
      </w:r>
      <w:proofErr w:type="spellEnd"/>
      <w:r w:rsidRPr="00F10EFB">
        <w:rPr>
          <w:rFonts w:ascii="inherit" w:eastAsia="Times New Roman" w:hAnsi="inherit" w:cs="Arial"/>
          <w:color w:val="050505"/>
          <w:sz w:val="23"/>
          <w:szCs w:val="23"/>
        </w:rPr>
        <w:t xml:space="preserve"> means “A remnant shall return,” and Maher-</w:t>
      </w:r>
      <w:proofErr w:type="spellStart"/>
      <w:r w:rsidRPr="00F10EFB">
        <w:rPr>
          <w:rFonts w:ascii="inherit" w:eastAsia="Times New Roman" w:hAnsi="inherit" w:cs="Arial"/>
          <w:color w:val="050505"/>
          <w:sz w:val="23"/>
          <w:szCs w:val="23"/>
        </w:rPr>
        <w:t>shalal</w:t>
      </w:r>
      <w:proofErr w:type="spellEnd"/>
      <w:r w:rsidRPr="00F10EFB">
        <w:rPr>
          <w:rFonts w:ascii="inherit" w:eastAsia="Times New Roman" w:hAnsi="inherit" w:cs="Arial"/>
          <w:color w:val="050505"/>
          <w:sz w:val="23"/>
          <w:szCs w:val="23"/>
        </w:rPr>
        <w:t>-hash-</w:t>
      </w:r>
      <w:proofErr w:type="spellStart"/>
      <w:r w:rsidRPr="00F10EFB">
        <w:rPr>
          <w:rFonts w:ascii="inherit" w:eastAsia="Times New Roman" w:hAnsi="inherit" w:cs="Arial"/>
          <w:color w:val="050505"/>
          <w:sz w:val="23"/>
          <w:szCs w:val="23"/>
        </w:rPr>
        <w:t>baz</w:t>
      </w:r>
      <w:proofErr w:type="spellEnd"/>
      <w:r w:rsidRPr="00F10EFB">
        <w:rPr>
          <w:rFonts w:ascii="inherit" w:eastAsia="Times New Roman" w:hAnsi="inherit" w:cs="Arial"/>
          <w:color w:val="050505"/>
          <w:sz w:val="23"/>
          <w:szCs w:val="23"/>
        </w:rPr>
        <w:t xml:space="preserve"> means “Your enemies will soon be destroyed.” (Isaiah </w:t>
      </w:r>
      <w:proofErr w:type="gramStart"/>
      <w:r w:rsidRPr="00F10EFB">
        <w:rPr>
          <w:rFonts w:ascii="inherit" w:eastAsia="Times New Roman" w:hAnsi="inherit" w:cs="Arial"/>
          <w:color w:val="050505"/>
          <w:sz w:val="23"/>
          <w:szCs w:val="23"/>
        </w:rPr>
        <w:t>8:18;TLB</w:t>
      </w:r>
      <w:proofErr w:type="gramEnd"/>
      <w:r w:rsidRPr="00F10EFB">
        <w:rPr>
          <w:rFonts w:ascii="inherit" w:eastAsia="Times New Roman" w:hAnsi="inherit" w:cs="Arial"/>
          <w:color w:val="050505"/>
          <w:sz w:val="23"/>
          <w:szCs w:val="23"/>
        </w:rPr>
        <w:t>)</w:t>
      </w:r>
    </w:p>
    <w:p w14:paraId="2DF6873C" w14:textId="65AED6CC"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“how God anointed Jesus of Nazareth with the Holy Ghost and with power, and how He went about doing good and healing all who were oppressed by the devil, for God was with Him.” (Acts </w:t>
      </w:r>
      <w:proofErr w:type="gramStart"/>
      <w:r w:rsidRPr="00F10EFB">
        <w:rPr>
          <w:rFonts w:ascii="inherit" w:eastAsia="Times New Roman" w:hAnsi="inherit" w:cs="Arial"/>
          <w:color w:val="050505"/>
          <w:sz w:val="23"/>
          <w:szCs w:val="23"/>
        </w:rPr>
        <w:t>10:38;K2</w:t>
      </w:r>
      <w:proofErr w:type="gramEnd"/>
      <w:r w:rsidRPr="00F10EFB">
        <w:rPr>
          <w:rFonts w:ascii="inherit" w:eastAsia="Times New Roman" w:hAnsi="inherit" w:cs="Arial"/>
          <w:color w:val="050505"/>
          <w:sz w:val="23"/>
          <w:szCs w:val="23"/>
        </w:rPr>
        <w:t>)</w:t>
      </w:r>
    </w:p>
    <w:p w14:paraId="7020D0CA"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Psalm 60:12 With God we will perform with valor, and He will trample our enemies. (</w:t>
      </w:r>
      <w:hyperlink r:id="rId5" w:tgtFrame="_blank" w:history="1">
        <w:r w:rsidRPr="00F10EFB">
          <w:rPr>
            <w:rFonts w:ascii="inherit" w:eastAsia="Times New Roman" w:hAnsi="inherit" w:cs="Arial"/>
            <w:color w:val="0000FF"/>
            <w:sz w:val="23"/>
            <w:szCs w:val="23"/>
            <w:u w:val="single"/>
            <w:bdr w:val="none" w:sz="0" w:space="0" w:color="auto" w:frame="1"/>
          </w:rPr>
          <w:t>biblehub.com</w:t>
        </w:r>
      </w:hyperlink>
      <w:r w:rsidRPr="00F10EFB">
        <w:rPr>
          <w:rFonts w:ascii="inherit" w:eastAsia="Times New Roman" w:hAnsi="inherit" w:cs="Arial"/>
          <w:color w:val="050505"/>
          <w:sz w:val="23"/>
          <w:szCs w:val="23"/>
        </w:rPr>
        <w:t>)</w:t>
      </w:r>
    </w:p>
    <w:p w14:paraId="35F6C02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NASB</w:t>
      </w:r>
    </w:p>
    <w:p w14:paraId="56369DC4"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Through God we will do valiantly, </w:t>
      </w:r>
      <w:proofErr w:type="gramStart"/>
      <w:r w:rsidRPr="00F10EFB">
        <w:rPr>
          <w:rFonts w:ascii="inherit" w:eastAsia="Times New Roman" w:hAnsi="inherit" w:cs="Arial"/>
          <w:color w:val="050505"/>
          <w:sz w:val="23"/>
          <w:szCs w:val="23"/>
        </w:rPr>
        <w:t>And</w:t>
      </w:r>
      <w:proofErr w:type="gramEnd"/>
      <w:r w:rsidRPr="00F10EFB">
        <w:rPr>
          <w:rFonts w:ascii="inherit" w:eastAsia="Times New Roman" w:hAnsi="inherit" w:cs="Arial"/>
          <w:color w:val="050505"/>
          <w:sz w:val="23"/>
          <w:szCs w:val="23"/>
        </w:rPr>
        <w:t xml:space="preserve"> it is He who will trample down our enemies.</w:t>
      </w:r>
    </w:p>
    <w:p w14:paraId="084F3CE0"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NASB1995</w:t>
      </w:r>
    </w:p>
    <w:p w14:paraId="62DF1A97"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Through God we shall do valiantly, </w:t>
      </w:r>
      <w:proofErr w:type="gramStart"/>
      <w:r w:rsidRPr="00F10EFB">
        <w:rPr>
          <w:rFonts w:ascii="inherit" w:eastAsia="Times New Roman" w:hAnsi="inherit" w:cs="Arial"/>
          <w:color w:val="050505"/>
          <w:sz w:val="23"/>
          <w:szCs w:val="23"/>
        </w:rPr>
        <w:t>And</w:t>
      </w:r>
      <w:proofErr w:type="gramEnd"/>
      <w:r w:rsidRPr="00F10EFB">
        <w:rPr>
          <w:rFonts w:ascii="inherit" w:eastAsia="Times New Roman" w:hAnsi="inherit" w:cs="Arial"/>
          <w:color w:val="050505"/>
          <w:sz w:val="23"/>
          <w:szCs w:val="23"/>
        </w:rPr>
        <w:t xml:space="preserve"> it is He who will tread down our adversaries.</w:t>
      </w:r>
    </w:p>
    <w:p w14:paraId="240BFC0F"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NCV</w:t>
      </w:r>
    </w:p>
    <w:p w14:paraId="7AD17FD2"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but we can win with God’s help. He will defeat our enemies.</w:t>
      </w:r>
    </w:p>
    <w:p w14:paraId="52219A3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NET</w:t>
      </w:r>
    </w:p>
    <w:p w14:paraId="6E2624CB"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By God’s power we will conquer; he will trample down our enemies.</w:t>
      </w:r>
    </w:p>
    <w:p w14:paraId="485E6067"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NIRV</w:t>
      </w:r>
    </w:p>
    <w:p w14:paraId="67A5358B"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With your help we will win the battle. You will walk all over our enemies.</w:t>
      </w:r>
    </w:p>
    <w:p w14:paraId="48040570"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NIV</w:t>
      </w:r>
    </w:p>
    <w:p w14:paraId="5D5181C3"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With God we will gain the victory, and he will trample down our enemies.</w:t>
      </w:r>
    </w:p>
    <w:p w14:paraId="1AEBFB25"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NIVUK</w:t>
      </w:r>
    </w:p>
    <w:p w14:paraId="6A0E8418"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With God we shall gain the victory, and he will trample down our enemies.</w:t>
      </w:r>
    </w:p>
    <w:p w14:paraId="49EE7BC3"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NKJV</w:t>
      </w:r>
    </w:p>
    <w:p w14:paraId="5D0EC905"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Through God we will do valiantly, </w:t>
      </w:r>
      <w:proofErr w:type="gramStart"/>
      <w:r w:rsidRPr="00F10EFB">
        <w:rPr>
          <w:rFonts w:ascii="inherit" w:eastAsia="Times New Roman" w:hAnsi="inherit" w:cs="Arial"/>
          <w:color w:val="050505"/>
          <w:sz w:val="23"/>
          <w:szCs w:val="23"/>
        </w:rPr>
        <w:t>For</w:t>
      </w:r>
      <w:proofErr w:type="gramEnd"/>
      <w:r w:rsidRPr="00F10EFB">
        <w:rPr>
          <w:rFonts w:ascii="inherit" w:eastAsia="Times New Roman" w:hAnsi="inherit" w:cs="Arial"/>
          <w:color w:val="050505"/>
          <w:sz w:val="23"/>
          <w:szCs w:val="23"/>
        </w:rPr>
        <w:t xml:space="preserve"> it is He who shall tread down our enemies.</w:t>
      </w:r>
    </w:p>
    <w:p w14:paraId="1B42B536"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NLV</w:t>
      </w:r>
    </w:p>
    <w:p w14:paraId="692E9DC6"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With God’s help we will do well. And He will break under His feet those who fight against us.</w:t>
      </w:r>
    </w:p>
    <w:p w14:paraId="3C67A7DF"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NLT</w:t>
      </w:r>
    </w:p>
    <w:p w14:paraId="6F9FE1E9"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With God’s help we will do mighty things, for he will trample down our foes.</w:t>
      </w:r>
    </w:p>
    <w:p w14:paraId="5AE680D2" w14:textId="77777777" w:rsidR="00F10EFB" w:rsidRDefault="00F10EFB" w:rsidP="00F10EFB">
      <w:pPr>
        <w:rPr>
          <w:rFonts w:ascii="inherit" w:eastAsia="Times New Roman" w:hAnsi="inherit" w:cs="Arial"/>
          <w:color w:val="050505"/>
          <w:sz w:val="23"/>
          <w:szCs w:val="23"/>
        </w:rPr>
      </w:pPr>
    </w:p>
    <w:p w14:paraId="63AAA7EB" w14:textId="57E8DE57" w:rsid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w:t>
      </w:r>
      <w:r w:rsidRPr="00F10EFB">
        <w:rPr>
          <w:rFonts w:ascii="inherit" w:eastAsia="Times New Roman" w:hAnsi="inherit" w:cs="Arial"/>
          <w:color w:val="050505"/>
          <w:sz w:val="23"/>
          <w:szCs w:val="23"/>
        </w:rPr>
        <w:lastRenderedPageBreak/>
        <w:t xml:space="preserve">(Philippians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F10EFB">
        <w:rPr>
          <w:rFonts w:ascii="inherit" w:eastAsia="Times New Roman" w:hAnsi="inherit" w:cs="Arial"/>
          <w:color w:val="050505"/>
          <w:sz w:val="23"/>
          <w:szCs w:val="23"/>
        </w:rPr>
        <w:t>Father,</w:t>
      </w:r>
      <w:proofErr w:type="gramEnd"/>
      <w:r w:rsidRPr="00F10EFB">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BA6A40C" w14:textId="77777777" w:rsidR="00F10EFB" w:rsidRPr="00F10EFB" w:rsidRDefault="00F10EFB" w:rsidP="00F10EFB">
      <w:pPr>
        <w:rPr>
          <w:rFonts w:ascii="inherit" w:eastAsia="Times New Roman" w:hAnsi="inherit" w:cs="Arial"/>
          <w:color w:val="050505"/>
          <w:sz w:val="23"/>
          <w:szCs w:val="23"/>
        </w:rPr>
      </w:pPr>
    </w:p>
    <w:p w14:paraId="24F8E160"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0C27891" w14:textId="77777777" w:rsidR="00F10EFB" w:rsidRDefault="00F10EFB" w:rsidP="00F10EFB">
      <w:pPr>
        <w:rPr>
          <w:rFonts w:ascii="inherit" w:eastAsia="Times New Roman" w:hAnsi="inherit" w:cs="Arial"/>
          <w:color w:val="050505"/>
          <w:sz w:val="23"/>
          <w:szCs w:val="23"/>
        </w:rPr>
      </w:pPr>
    </w:p>
    <w:p w14:paraId="7AEAF524" w14:textId="62F01E2C"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Love Ministries, Inc.</w:t>
      </w:r>
    </w:p>
    <w:p w14:paraId="22CB5B0B"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 xml:space="preserve">Online Giving: </w:t>
      </w:r>
      <w:hyperlink r:id="rId6" w:tgtFrame="_blank" w:history="1">
        <w:r w:rsidRPr="00F10EFB">
          <w:rPr>
            <w:rFonts w:ascii="inherit" w:eastAsia="Times New Roman" w:hAnsi="inherit" w:cs="Arial"/>
            <w:color w:val="0000FF"/>
            <w:sz w:val="23"/>
            <w:szCs w:val="23"/>
            <w:u w:val="single"/>
            <w:bdr w:val="none" w:sz="0" w:space="0" w:color="auto" w:frame="1"/>
          </w:rPr>
          <w:t>loveministrieslive.com</w:t>
        </w:r>
      </w:hyperlink>
    </w:p>
    <w:p w14:paraId="6E707D4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By Mail: Love Ministries, Inc.</w:t>
      </w:r>
    </w:p>
    <w:p w14:paraId="6C83D7AD"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P.O. Box 8097</w:t>
      </w:r>
    </w:p>
    <w:p w14:paraId="18F5E67C" w14:textId="77777777" w:rsidR="00F10EFB" w:rsidRPr="00F10EFB" w:rsidRDefault="00F10EFB" w:rsidP="00F10EFB">
      <w:pPr>
        <w:rPr>
          <w:rFonts w:ascii="inherit" w:eastAsia="Times New Roman" w:hAnsi="inherit" w:cs="Arial"/>
          <w:color w:val="050505"/>
          <w:sz w:val="23"/>
          <w:szCs w:val="23"/>
        </w:rPr>
      </w:pPr>
      <w:r w:rsidRPr="00F10EFB">
        <w:rPr>
          <w:rFonts w:ascii="inherit" w:eastAsia="Times New Roman" w:hAnsi="inherit" w:cs="Arial"/>
          <w:color w:val="050505"/>
          <w:sz w:val="23"/>
          <w:szCs w:val="23"/>
        </w:rPr>
        <w:t>Laurel, MS 39441</w:t>
      </w:r>
    </w:p>
    <w:p w14:paraId="6D0E708A" w14:textId="77777777" w:rsidR="00E20680" w:rsidRDefault="00F10EFB"/>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FB"/>
    <w:rsid w:val="001F13FF"/>
    <w:rsid w:val="00AD0DC7"/>
    <w:rsid w:val="00F1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F2EEC"/>
  <w14:defaultImageDpi w14:val="32767"/>
  <w15:chartTrackingRefBased/>
  <w15:docId w15:val="{48408563-118B-6A4E-B458-CE7ACA0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993165">
      <w:bodyDiv w:val="1"/>
      <w:marLeft w:val="0"/>
      <w:marRight w:val="0"/>
      <w:marTop w:val="0"/>
      <w:marBottom w:val="0"/>
      <w:divBdr>
        <w:top w:val="none" w:sz="0" w:space="0" w:color="auto"/>
        <w:left w:val="none" w:sz="0" w:space="0" w:color="auto"/>
        <w:bottom w:val="none" w:sz="0" w:space="0" w:color="auto"/>
        <w:right w:val="none" w:sz="0" w:space="0" w:color="auto"/>
      </w:divBdr>
      <w:divsChild>
        <w:div w:id="1987707057">
          <w:marLeft w:val="0"/>
          <w:marRight w:val="0"/>
          <w:marTop w:val="0"/>
          <w:marBottom w:val="0"/>
          <w:divBdr>
            <w:top w:val="none" w:sz="0" w:space="0" w:color="auto"/>
            <w:left w:val="none" w:sz="0" w:space="0" w:color="auto"/>
            <w:bottom w:val="none" w:sz="0" w:space="0" w:color="auto"/>
            <w:right w:val="none" w:sz="0" w:space="0" w:color="auto"/>
          </w:divBdr>
        </w:div>
        <w:div w:id="2120173043">
          <w:marLeft w:val="0"/>
          <w:marRight w:val="0"/>
          <w:marTop w:val="0"/>
          <w:marBottom w:val="0"/>
          <w:divBdr>
            <w:top w:val="none" w:sz="0" w:space="0" w:color="auto"/>
            <w:left w:val="none" w:sz="0" w:space="0" w:color="auto"/>
            <w:bottom w:val="none" w:sz="0" w:space="0" w:color="auto"/>
            <w:right w:val="none" w:sz="0" w:space="0" w:color="auto"/>
          </w:divBdr>
        </w:div>
        <w:div w:id="267734732">
          <w:marLeft w:val="0"/>
          <w:marRight w:val="0"/>
          <w:marTop w:val="0"/>
          <w:marBottom w:val="0"/>
          <w:divBdr>
            <w:top w:val="none" w:sz="0" w:space="0" w:color="auto"/>
            <w:left w:val="none" w:sz="0" w:space="0" w:color="auto"/>
            <w:bottom w:val="none" w:sz="0" w:space="0" w:color="auto"/>
            <w:right w:val="none" w:sz="0" w:space="0" w:color="auto"/>
          </w:divBdr>
        </w:div>
        <w:div w:id="83378210">
          <w:marLeft w:val="0"/>
          <w:marRight w:val="0"/>
          <w:marTop w:val="120"/>
          <w:marBottom w:val="0"/>
          <w:divBdr>
            <w:top w:val="none" w:sz="0" w:space="0" w:color="auto"/>
            <w:left w:val="none" w:sz="0" w:space="0" w:color="auto"/>
            <w:bottom w:val="none" w:sz="0" w:space="0" w:color="auto"/>
            <w:right w:val="none" w:sz="0" w:space="0" w:color="auto"/>
          </w:divBdr>
          <w:divsChild>
            <w:div w:id="389503129">
              <w:marLeft w:val="0"/>
              <w:marRight w:val="0"/>
              <w:marTop w:val="0"/>
              <w:marBottom w:val="0"/>
              <w:divBdr>
                <w:top w:val="none" w:sz="0" w:space="0" w:color="auto"/>
                <w:left w:val="none" w:sz="0" w:space="0" w:color="auto"/>
                <w:bottom w:val="none" w:sz="0" w:space="0" w:color="auto"/>
                <w:right w:val="none" w:sz="0" w:space="0" w:color="auto"/>
              </w:divBdr>
            </w:div>
            <w:div w:id="1969972771">
              <w:marLeft w:val="0"/>
              <w:marRight w:val="0"/>
              <w:marTop w:val="0"/>
              <w:marBottom w:val="0"/>
              <w:divBdr>
                <w:top w:val="none" w:sz="0" w:space="0" w:color="auto"/>
                <w:left w:val="none" w:sz="0" w:space="0" w:color="auto"/>
                <w:bottom w:val="none" w:sz="0" w:space="0" w:color="auto"/>
                <w:right w:val="none" w:sz="0" w:space="0" w:color="auto"/>
              </w:divBdr>
            </w:div>
          </w:divsChild>
        </w:div>
        <w:div w:id="658965636">
          <w:marLeft w:val="0"/>
          <w:marRight w:val="0"/>
          <w:marTop w:val="120"/>
          <w:marBottom w:val="0"/>
          <w:divBdr>
            <w:top w:val="none" w:sz="0" w:space="0" w:color="auto"/>
            <w:left w:val="none" w:sz="0" w:space="0" w:color="auto"/>
            <w:bottom w:val="none" w:sz="0" w:space="0" w:color="auto"/>
            <w:right w:val="none" w:sz="0" w:space="0" w:color="auto"/>
          </w:divBdr>
          <w:divsChild>
            <w:div w:id="2101754512">
              <w:marLeft w:val="0"/>
              <w:marRight w:val="0"/>
              <w:marTop w:val="0"/>
              <w:marBottom w:val="0"/>
              <w:divBdr>
                <w:top w:val="none" w:sz="0" w:space="0" w:color="auto"/>
                <w:left w:val="none" w:sz="0" w:space="0" w:color="auto"/>
                <w:bottom w:val="none" w:sz="0" w:space="0" w:color="auto"/>
                <w:right w:val="none" w:sz="0" w:space="0" w:color="auto"/>
              </w:divBdr>
            </w:div>
            <w:div w:id="906456329">
              <w:marLeft w:val="0"/>
              <w:marRight w:val="0"/>
              <w:marTop w:val="0"/>
              <w:marBottom w:val="0"/>
              <w:divBdr>
                <w:top w:val="none" w:sz="0" w:space="0" w:color="auto"/>
                <w:left w:val="none" w:sz="0" w:space="0" w:color="auto"/>
                <w:bottom w:val="none" w:sz="0" w:space="0" w:color="auto"/>
                <w:right w:val="none" w:sz="0" w:space="0" w:color="auto"/>
              </w:divBdr>
            </w:div>
          </w:divsChild>
        </w:div>
        <w:div w:id="845705229">
          <w:marLeft w:val="0"/>
          <w:marRight w:val="0"/>
          <w:marTop w:val="120"/>
          <w:marBottom w:val="0"/>
          <w:divBdr>
            <w:top w:val="none" w:sz="0" w:space="0" w:color="auto"/>
            <w:left w:val="none" w:sz="0" w:space="0" w:color="auto"/>
            <w:bottom w:val="none" w:sz="0" w:space="0" w:color="auto"/>
            <w:right w:val="none" w:sz="0" w:space="0" w:color="auto"/>
          </w:divBdr>
          <w:divsChild>
            <w:div w:id="1410924689">
              <w:marLeft w:val="0"/>
              <w:marRight w:val="0"/>
              <w:marTop w:val="0"/>
              <w:marBottom w:val="0"/>
              <w:divBdr>
                <w:top w:val="none" w:sz="0" w:space="0" w:color="auto"/>
                <w:left w:val="none" w:sz="0" w:space="0" w:color="auto"/>
                <w:bottom w:val="none" w:sz="0" w:space="0" w:color="auto"/>
                <w:right w:val="none" w:sz="0" w:space="0" w:color="auto"/>
              </w:divBdr>
            </w:div>
          </w:divsChild>
        </w:div>
        <w:div w:id="202138280">
          <w:marLeft w:val="0"/>
          <w:marRight w:val="0"/>
          <w:marTop w:val="120"/>
          <w:marBottom w:val="0"/>
          <w:divBdr>
            <w:top w:val="none" w:sz="0" w:space="0" w:color="auto"/>
            <w:left w:val="none" w:sz="0" w:space="0" w:color="auto"/>
            <w:bottom w:val="none" w:sz="0" w:space="0" w:color="auto"/>
            <w:right w:val="none" w:sz="0" w:space="0" w:color="auto"/>
          </w:divBdr>
          <w:divsChild>
            <w:div w:id="1507943100">
              <w:marLeft w:val="0"/>
              <w:marRight w:val="0"/>
              <w:marTop w:val="0"/>
              <w:marBottom w:val="0"/>
              <w:divBdr>
                <w:top w:val="none" w:sz="0" w:space="0" w:color="auto"/>
                <w:left w:val="none" w:sz="0" w:space="0" w:color="auto"/>
                <w:bottom w:val="none" w:sz="0" w:space="0" w:color="auto"/>
                <w:right w:val="none" w:sz="0" w:space="0" w:color="auto"/>
              </w:divBdr>
            </w:div>
            <w:div w:id="1705400440">
              <w:marLeft w:val="0"/>
              <w:marRight w:val="0"/>
              <w:marTop w:val="0"/>
              <w:marBottom w:val="0"/>
              <w:divBdr>
                <w:top w:val="none" w:sz="0" w:space="0" w:color="auto"/>
                <w:left w:val="none" w:sz="0" w:space="0" w:color="auto"/>
                <w:bottom w:val="none" w:sz="0" w:space="0" w:color="auto"/>
                <w:right w:val="none" w:sz="0" w:space="0" w:color="auto"/>
              </w:divBdr>
            </w:div>
          </w:divsChild>
        </w:div>
        <w:div w:id="1625308583">
          <w:marLeft w:val="0"/>
          <w:marRight w:val="0"/>
          <w:marTop w:val="120"/>
          <w:marBottom w:val="0"/>
          <w:divBdr>
            <w:top w:val="none" w:sz="0" w:space="0" w:color="auto"/>
            <w:left w:val="none" w:sz="0" w:space="0" w:color="auto"/>
            <w:bottom w:val="none" w:sz="0" w:space="0" w:color="auto"/>
            <w:right w:val="none" w:sz="0" w:space="0" w:color="auto"/>
          </w:divBdr>
          <w:divsChild>
            <w:div w:id="1882935818">
              <w:marLeft w:val="0"/>
              <w:marRight w:val="0"/>
              <w:marTop w:val="0"/>
              <w:marBottom w:val="0"/>
              <w:divBdr>
                <w:top w:val="none" w:sz="0" w:space="0" w:color="auto"/>
                <w:left w:val="none" w:sz="0" w:space="0" w:color="auto"/>
                <w:bottom w:val="none" w:sz="0" w:space="0" w:color="auto"/>
                <w:right w:val="none" w:sz="0" w:space="0" w:color="auto"/>
              </w:divBdr>
            </w:div>
            <w:div w:id="1717005574">
              <w:marLeft w:val="0"/>
              <w:marRight w:val="0"/>
              <w:marTop w:val="0"/>
              <w:marBottom w:val="0"/>
              <w:divBdr>
                <w:top w:val="none" w:sz="0" w:space="0" w:color="auto"/>
                <w:left w:val="none" w:sz="0" w:space="0" w:color="auto"/>
                <w:bottom w:val="none" w:sz="0" w:space="0" w:color="auto"/>
                <w:right w:val="none" w:sz="0" w:space="0" w:color="auto"/>
              </w:divBdr>
            </w:div>
            <w:div w:id="385296584">
              <w:marLeft w:val="0"/>
              <w:marRight w:val="0"/>
              <w:marTop w:val="0"/>
              <w:marBottom w:val="0"/>
              <w:divBdr>
                <w:top w:val="none" w:sz="0" w:space="0" w:color="auto"/>
                <w:left w:val="none" w:sz="0" w:space="0" w:color="auto"/>
                <w:bottom w:val="none" w:sz="0" w:space="0" w:color="auto"/>
                <w:right w:val="none" w:sz="0" w:space="0" w:color="auto"/>
              </w:divBdr>
            </w:div>
            <w:div w:id="146552668">
              <w:marLeft w:val="0"/>
              <w:marRight w:val="0"/>
              <w:marTop w:val="0"/>
              <w:marBottom w:val="0"/>
              <w:divBdr>
                <w:top w:val="none" w:sz="0" w:space="0" w:color="auto"/>
                <w:left w:val="none" w:sz="0" w:space="0" w:color="auto"/>
                <w:bottom w:val="none" w:sz="0" w:space="0" w:color="auto"/>
                <w:right w:val="none" w:sz="0" w:space="0" w:color="auto"/>
              </w:divBdr>
            </w:div>
          </w:divsChild>
        </w:div>
        <w:div w:id="1329752386">
          <w:marLeft w:val="0"/>
          <w:marRight w:val="0"/>
          <w:marTop w:val="120"/>
          <w:marBottom w:val="0"/>
          <w:divBdr>
            <w:top w:val="none" w:sz="0" w:space="0" w:color="auto"/>
            <w:left w:val="none" w:sz="0" w:space="0" w:color="auto"/>
            <w:bottom w:val="none" w:sz="0" w:space="0" w:color="auto"/>
            <w:right w:val="none" w:sz="0" w:space="0" w:color="auto"/>
          </w:divBdr>
          <w:divsChild>
            <w:div w:id="1344162711">
              <w:marLeft w:val="0"/>
              <w:marRight w:val="0"/>
              <w:marTop w:val="0"/>
              <w:marBottom w:val="0"/>
              <w:divBdr>
                <w:top w:val="none" w:sz="0" w:space="0" w:color="auto"/>
                <w:left w:val="none" w:sz="0" w:space="0" w:color="auto"/>
                <w:bottom w:val="none" w:sz="0" w:space="0" w:color="auto"/>
                <w:right w:val="none" w:sz="0" w:space="0" w:color="auto"/>
              </w:divBdr>
            </w:div>
            <w:div w:id="1996839324">
              <w:marLeft w:val="0"/>
              <w:marRight w:val="0"/>
              <w:marTop w:val="0"/>
              <w:marBottom w:val="0"/>
              <w:divBdr>
                <w:top w:val="none" w:sz="0" w:space="0" w:color="auto"/>
                <w:left w:val="none" w:sz="0" w:space="0" w:color="auto"/>
                <w:bottom w:val="none" w:sz="0" w:space="0" w:color="auto"/>
                <w:right w:val="none" w:sz="0" w:space="0" w:color="auto"/>
              </w:divBdr>
            </w:div>
            <w:div w:id="1229070424">
              <w:marLeft w:val="0"/>
              <w:marRight w:val="0"/>
              <w:marTop w:val="0"/>
              <w:marBottom w:val="0"/>
              <w:divBdr>
                <w:top w:val="none" w:sz="0" w:space="0" w:color="auto"/>
                <w:left w:val="none" w:sz="0" w:space="0" w:color="auto"/>
                <w:bottom w:val="none" w:sz="0" w:space="0" w:color="auto"/>
                <w:right w:val="none" w:sz="0" w:space="0" w:color="auto"/>
              </w:divBdr>
            </w:div>
            <w:div w:id="1934361602">
              <w:marLeft w:val="0"/>
              <w:marRight w:val="0"/>
              <w:marTop w:val="0"/>
              <w:marBottom w:val="0"/>
              <w:divBdr>
                <w:top w:val="none" w:sz="0" w:space="0" w:color="auto"/>
                <w:left w:val="none" w:sz="0" w:space="0" w:color="auto"/>
                <w:bottom w:val="none" w:sz="0" w:space="0" w:color="auto"/>
                <w:right w:val="none" w:sz="0" w:space="0" w:color="auto"/>
              </w:divBdr>
            </w:div>
          </w:divsChild>
        </w:div>
        <w:div w:id="1302735050">
          <w:marLeft w:val="0"/>
          <w:marRight w:val="0"/>
          <w:marTop w:val="120"/>
          <w:marBottom w:val="0"/>
          <w:divBdr>
            <w:top w:val="none" w:sz="0" w:space="0" w:color="auto"/>
            <w:left w:val="none" w:sz="0" w:space="0" w:color="auto"/>
            <w:bottom w:val="none" w:sz="0" w:space="0" w:color="auto"/>
            <w:right w:val="none" w:sz="0" w:space="0" w:color="auto"/>
          </w:divBdr>
          <w:divsChild>
            <w:div w:id="567763685">
              <w:marLeft w:val="0"/>
              <w:marRight w:val="0"/>
              <w:marTop w:val="0"/>
              <w:marBottom w:val="0"/>
              <w:divBdr>
                <w:top w:val="none" w:sz="0" w:space="0" w:color="auto"/>
                <w:left w:val="none" w:sz="0" w:space="0" w:color="auto"/>
                <w:bottom w:val="none" w:sz="0" w:space="0" w:color="auto"/>
                <w:right w:val="none" w:sz="0" w:space="0" w:color="auto"/>
              </w:divBdr>
            </w:div>
            <w:div w:id="154416314">
              <w:marLeft w:val="0"/>
              <w:marRight w:val="0"/>
              <w:marTop w:val="0"/>
              <w:marBottom w:val="0"/>
              <w:divBdr>
                <w:top w:val="none" w:sz="0" w:space="0" w:color="auto"/>
                <w:left w:val="none" w:sz="0" w:space="0" w:color="auto"/>
                <w:bottom w:val="none" w:sz="0" w:space="0" w:color="auto"/>
                <w:right w:val="none" w:sz="0" w:space="0" w:color="auto"/>
              </w:divBdr>
            </w:div>
            <w:div w:id="1824350886">
              <w:marLeft w:val="0"/>
              <w:marRight w:val="0"/>
              <w:marTop w:val="0"/>
              <w:marBottom w:val="0"/>
              <w:divBdr>
                <w:top w:val="none" w:sz="0" w:space="0" w:color="auto"/>
                <w:left w:val="none" w:sz="0" w:space="0" w:color="auto"/>
                <w:bottom w:val="none" w:sz="0" w:space="0" w:color="auto"/>
                <w:right w:val="none" w:sz="0" w:space="0" w:color="auto"/>
              </w:divBdr>
            </w:div>
            <w:div w:id="714886652">
              <w:marLeft w:val="0"/>
              <w:marRight w:val="0"/>
              <w:marTop w:val="0"/>
              <w:marBottom w:val="0"/>
              <w:divBdr>
                <w:top w:val="none" w:sz="0" w:space="0" w:color="auto"/>
                <w:left w:val="none" w:sz="0" w:space="0" w:color="auto"/>
                <w:bottom w:val="none" w:sz="0" w:space="0" w:color="auto"/>
                <w:right w:val="none" w:sz="0" w:space="0" w:color="auto"/>
              </w:divBdr>
            </w:div>
          </w:divsChild>
        </w:div>
        <w:div w:id="306980223">
          <w:marLeft w:val="0"/>
          <w:marRight w:val="0"/>
          <w:marTop w:val="120"/>
          <w:marBottom w:val="0"/>
          <w:divBdr>
            <w:top w:val="none" w:sz="0" w:space="0" w:color="auto"/>
            <w:left w:val="none" w:sz="0" w:space="0" w:color="auto"/>
            <w:bottom w:val="none" w:sz="0" w:space="0" w:color="auto"/>
            <w:right w:val="none" w:sz="0" w:space="0" w:color="auto"/>
          </w:divBdr>
          <w:divsChild>
            <w:div w:id="1825320072">
              <w:marLeft w:val="0"/>
              <w:marRight w:val="0"/>
              <w:marTop w:val="0"/>
              <w:marBottom w:val="0"/>
              <w:divBdr>
                <w:top w:val="none" w:sz="0" w:space="0" w:color="auto"/>
                <w:left w:val="none" w:sz="0" w:space="0" w:color="auto"/>
                <w:bottom w:val="none" w:sz="0" w:space="0" w:color="auto"/>
                <w:right w:val="none" w:sz="0" w:space="0" w:color="auto"/>
              </w:divBdr>
            </w:div>
            <w:div w:id="2114202200">
              <w:marLeft w:val="0"/>
              <w:marRight w:val="0"/>
              <w:marTop w:val="0"/>
              <w:marBottom w:val="0"/>
              <w:divBdr>
                <w:top w:val="none" w:sz="0" w:space="0" w:color="auto"/>
                <w:left w:val="none" w:sz="0" w:space="0" w:color="auto"/>
                <w:bottom w:val="none" w:sz="0" w:space="0" w:color="auto"/>
                <w:right w:val="none" w:sz="0" w:space="0" w:color="auto"/>
              </w:divBdr>
            </w:div>
            <w:div w:id="1959944217">
              <w:marLeft w:val="0"/>
              <w:marRight w:val="0"/>
              <w:marTop w:val="0"/>
              <w:marBottom w:val="0"/>
              <w:divBdr>
                <w:top w:val="none" w:sz="0" w:space="0" w:color="auto"/>
                <w:left w:val="none" w:sz="0" w:space="0" w:color="auto"/>
                <w:bottom w:val="none" w:sz="0" w:space="0" w:color="auto"/>
                <w:right w:val="none" w:sz="0" w:space="0" w:color="auto"/>
              </w:divBdr>
            </w:div>
            <w:div w:id="859512928">
              <w:marLeft w:val="0"/>
              <w:marRight w:val="0"/>
              <w:marTop w:val="0"/>
              <w:marBottom w:val="0"/>
              <w:divBdr>
                <w:top w:val="none" w:sz="0" w:space="0" w:color="auto"/>
                <w:left w:val="none" w:sz="0" w:space="0" w:color="auto"/>
                <w:bottom w:val="none" w:sz="0" w:space="0" w:color="auto"/>
                <w:right w:val="none" w:sz="0" w:space="0" w:color="auto"/>
              </w:divBdr>
            </w:div>
          </w:divsChild>
        </w:div>
        <w:div w:id="133109969">
          <w:marLeft w:val="0"/>
          <w:marRight w:val="0"/>
          <w:marTop w:val="120"/>
          <w:marBottom w:val="0"/>
          <w:divBdr>
            <w:top w:val="none" w:sz="0" w:space="0" w:color="auto"/>
            <w:left w:val="none" w:sz="0" w:space="0" w:color="auto"/>
            <w:bottom w:val="none" w:sz="0" w:space="0" w:color="auto"/>
            <w:right w:val="none" w:sz="0" w:space="0" w:color="auto"/>
          </w:divBdr>
          <w:divsChild>
            <w:div w:id="2070111564">
              <w:marLeft w:val="0"/>
              <w:marRight w:val="0"/>
              <w:marTop w:val="0"/>
              <w:marBottom w:val="0"/>
              <w:divBdr>
                <w:top w:val="none" w:sz="0" w:space="0" w:color="auto"/>
                <w:left w:val="none" w:sz="0" w:space="0" w:color="auto"/>
                <w:bottom w:val="none" w:sz="0" w:space="0" w:color="auto"/>
                <w:right w:val="none" w:sz="0" w:space="0" w:color="auto"/>
              </w:divBdr>
            </w:div>
            <w:div w:id="1018430186">
              <w:marLeft w:val="0"/>
              <w:marRight w:val="0"/>
              <w:marTop w:val="0"/>
              <w:marBottom w:val="0"/>
              <w:divBdr>
                <w:top w:val="none" w:sz="0" w:space="0" w:color="auto"/>
                <w:left w:val="none" w:sz="0" w:space="0" w:color="auto"/>
                <w:bottom w:val="none" w:sz="0" w:space="0" w:color="auto"/>
                <w:right w:val="none" w:sz="0" w:space="0" w:color="auto"/>
              </w:divBdr>
            </w:div>
            <w:div w:id="1688752508">
              <w:marLeft w:val="0"/>
              <w:marRight w:val="0"/>
              <w:marTop w:val="0"/>
              <w:marBottom w:val="0"/>
              <w:divBdr>
                <w:top w:val="none" w:sz="0" w:space="0" w:color="auto"/>
                <w:left w:val="none" w:sz="0" w:space="0" w:color="auto"/>
                <w:bottom w:val="none" w:sz="0" w:space="0" w:color="auto"/>
                <w:right w:val="none" w:sz="0" w:space="0" w:color="auto"/>
              </w:divBdr>
            </w:div>
            <w:div w:id="869492233">
              <w:marLeft w:val="0"/>
              <w:marRight w:val="0"/>
              <w:marTop w:val="0"/>
              <w:marBottom w:val="0"/>
              <w:divBdr>
                <w:top w:val="none" w:sz="0" w:space="0" w:color="auto"/>
                <w:left w:val="none" w:sz="0" w:space="0" w:color="auto"/>
                <w:bottom w:val="none" w:sz="0" w:space="0" w:color="auto"/>
                <w:right w:val="none" w:sz="0" w:space="0" w:color="auto"/>
              </w:divBdr>
            </w:div>
            <w:div w:id="178928787">
              <w:marLeft w:val="0"/>
              <w:marRight w:val="0"/>
              <w:marTop w:val="0"/>
              <w:marBottom w:val="0"/>
              <w:divBdr>
                <w:top w:val="none" w:sz="0" w:space="0" w:color="auto"/>
                <w:left w:val="none" w:sz="0" w:space="0" w:color="auto"/>
                <w:bottom w:val="none" w:sz="0" w:space="0" w:color="auto"/>
                <w:right w:val="none" w:sz="0" w:space="0" w:color="auto"/>
              </w:divBdr>
            </w:div>
            <w:div w:id="1532912337">
              <w:marLeft w:val="0"/>
              <w:marRight w:val="0"/>
              <w:marTop w:val="0"/>
              <w:marBottom w:val="0"/>
              <w:divBdr>
                <w:top w:val="none" w:sz="0" w:space="0" w:color="auto"/>
                <w:left w:val="none" w:sz="0" w:space="0" w:color="auto"/>
                <w:bottom w:val="none" w:sz="0" w:space="0" w:color="auto"/>
                <w:right w:val="none" w:sz="0" w:space="0" w:color="auto"/>
              </w:divBdr>
            </w:div>
            <w:div w:id="48504231">
              <w:marLeft w:val="0"/>
              <w:marRight w:val="0"/>
              <w:marTop w:val="0"/>
              <w:marBottom w:val="0"/>
              <w:divBdr>
                <w:top w:val="none" w:sz="0" w:space="0" w:color="auto"/>
                <w:left w:val="none" w:sz="0" w:space="0" w:color="auto"/>
                <w:bottom w:val="none" w:sz="0" w:space="0" w:color="auto"/>
                <w:right w:val="none" w:sz="0" w:space="0" w:color="auto"/>
              </w:divBdr>
            </w:div>
            <w:div w:id="742064638">
              <w:marLeft w:val="0"/>
              <w:marRight w:val="0"/>
              <w:marTop w:val="0"/>
              <w:marBottom w:val="0"/>
              <w:divBdr>
                <w:top w:val="none" w:sz="0" w:space="0" w:color="auto"/>
                <w:left w:val="none" w:sz="0" w:space="0" w:color="auto"/>
                <w:bottom w:val="none" w:sz="0" w:space="0" w:color="auto"/>
                <w:right w:val="none" w:sz="0" w:space="0" w:color="auto"/>
              </w:divBdr>
            </w:div>
          </w:divsChild>
        </w:div>
        <w:div w:id="1987931488">
          <w:marLeft w:val="0"/>
          <w:marRight w:val="0"/>
          <w:marTop w:val="120"/>
          <w:marBottom w:val="0"/>
          <w:divBdr>
            <w:top w:val="none" w:sz="0" w:space="0" w:color="auto"/>
            <w:left w:val="none" w:sz="0" w:space="0" w:color="auto"/>
            <w:bottom w:val="none" w:sz="0" w:space="0" w:color="auto"/>
            <w:right w:val="none" w:sz="0" w:space="0" w:color="auto"/>
          </w:divBdr>
          <w:divsChild>
            <w:div w:id="417870358">
              <w:marLeft w:val="0"/>
              <w:marRight w:val="0"/>
              <w:marTop w:val="0"/>
              <w:marBottom w:val="0"/>
              <w:divBdr>
                <w:top w:val="none" w:sz="0" w:space="0" w:color="auto"/>
                <w:left w:val="none" w:sz="0" w:space="0" w:color="auto"/>
                <w:bottom w:val="none" w:sz="0" w:space="0" w:color="auto"/>
                <w:right w:val="none" w:sz="0" w:space="0" w:color="auto"/>
              </w:divBdr>
            </w:div>
            <w:div w:id="125314812">
              <w:marLeft w:val="0"/>
              <w:marRight w:val="0"/>
              <w:marTop w:val="0"/>
              <w:marBottom w:val="0"/>
              <w:divBdr>
                <w:top w:val="none" w:sz="0" w:space="0" w:color="auto"/>
                <w:left w:val="none" w:sz="0" w:space="0" w:color="auto"/>
                <w:bottom w:val="none" w:sz="0" w:space="0" w:color="auto"/>
                <w:right w:val="none" w:sz="0" w:space="0" w:color="auto"/>
              </w:divBdr>
            </w:div>
            <w:div w:id="812330624">
              <w:marLeft w:val="0"/>
              <w:marRight w:val="0"/>
              <w:marTop w:val="0"/>
              <w:marBottom w:val="0"/>
              <w:divBdr>
                <w:top w:val="none" w:sz="0" w:space="0" w:color="auto"/>
                <w:left w:val="none" w:sz="0" w:space="0" w:color="auto"/>
                <w:bottom w:val="none" w:sz="0" w:space="0" w:color="auto"/>
                <w:right w:val="none" w:sz="0" w:space="0" w:color="auto"/>
              </w:divBdr>
            </w:div>
            <w:div w:id="2111663434">
              <w:marLeft w:val="0"/>
              <w:marRight w:val="0"/>
              <w:marTop w:val="0"/>
              <w:marBottom w:val="0"/>
              <w:divBdr>
                <w:top w:val="none" w:sz="0" w:space="0" w:color="auto"/>
                <w:left w:val="none" w:sz="0" w:space="0" w:color="auto"/>
                <w:bottom w:val="none" w:sz="0" w:space="0" w:color="auto"/>
                <w:right w:val="none" w:sz="0" w:space="0" w:color="auto"/>
              </w:divBdr>
            </w:div>
            <w:div w:id="1696731991">
              <w:marLeft w:val="0"/>
              <w:marRight w:val="0"/>
              <w:marTop w:val="0"/>
              <w:marBottom w:val="0"/>
              <w:divBdr>
                <w:top w:val="none" w:sz="0" w:space="0" w:color="auto"/>
                <w:left w:val="none" w:sz="0" w:space="0" w:color="auto"/>
                <w:bottom w:val="none" w:sz="0" w:space="0" w:color="auto"/>
                <w:right w:val="none" w:sz="0" w:space="0" w:color="auto"/>
              </w:divBdr>
            </w:div>
            <w:div w:id="35202731">
              <w:marLeft w:val="0"/>
              <w:marRight w:val="0"/>
              <w:marTop w:val="0"/>
              <w:marBottom w:val="0"/>
              <w:divBdr>
                <w:top w:val="none" w:sz="0" w:space="0" w:color="auto"/>
                <w:left w:val="none" w:sz="0" w:space="0" w:color="auto"/>
                <w:bottom w:val="none" w:sz="0" w:space="0" w:color="auto"/>
                <w:right w:val="none" w:sz="0" w:space="0" w:color="auto"/>
              </w:divBdr>
            </w:div>
            <w:div w:id="98840653">
              <w:marLeft w:val="0"/>
              <w:marRight w:val="0"/>
              <w:marTop w:val="0"/>
              <w:marBottom w:val="0"/>
              <w:divBdr>
                <w:top w:val="none" w:sz="0" w:space="0" w:color="auto"/>
                <w:left w:val="none" w:sz="0" w:space="0" w:color="auto"/>
                <w:bottom w:val="none" w:sz="0" w:space="0" w:color="auto"/>
                <w:right w:val="none" w:sz="0" w:space="0" w:color="auto"/>
              </w:divBdr>
            </w:div>
            <w:div w:id="204754852">
              <w:marLeft w:val="0"/>
              <w:marRight w:val="0"/>
              <w:marTop w:val="0"/>
              <w:marBottom w:val="0"/>
              <w:divBdr>
                <w:top w:val="none" w:sz="0" w:space="0" w:color="auto"/>
                <w:left w:val="none" w:sz="0" w:space="0" w:color="auto"/>
                <w:bottom w:val="none" w:sz="0" w:space="0" w:color="auto"/>
                <w:right w:val="none" w:sz="0" w:space="0" w:color="auto"/>
              </w:divBdr>
            </w:div>
          </w:divsChild>
        </w:div>
        <w:div w:id="900096261">
          <w:marLeft w:val="0"/>
          <w:marRight w:val="0"/>
          <w:marTop w:val="120"/>
          <w:marBottom w:val="0"/>
          <w:divBdr>
            <w:top w:val="none" w:sz="0" w:space="0" w:color="auto"/>
            <w:left w:val="none" w:sz="0" w:space="0" w:color="auto"/>
            <w:bottom w:val="none" w:sz="0" w:space="0" w:color="auto"/>
            <w:right w:val="none" w:sz="0" w:space="0" w:color="auto"/>
          </w:divBdr>
          <w:divsChild>
            <w:div w:id="537283214">
              <w:marLeft w:val="0"/>
              <w:marRight w:val="0"/>
              <w:marTop w:val="0"/>
              <w:marBottom w:val="0"/>
              <w:divBdr>
                <w:top w:val="none" w:sz="0" w:space="0" w:color="auto"/>
                <w:left w:val="none" w:sz="0" w:space="0" w:color="auto"/>
                <w:bottom w:val="none" w:sz="0" w:space="0" w:color="auto"/>
                <w:right w:val="none" w:sz="0" w:space="0" w:color="auto"/>
              </w:divBdr>
            </w:div>
            <w:div w:id="1415862460">
              <w:marLeft w:val="0"/>
              <w:marRight w:val="0"/>
              <w:marTop w:val="0"/>
              <w:marBottom w:val="0"/>
              <w:divBdr>
                <w:top w:val="none" w:sz="0" w:space="0" w:color="auto"/>
                <w:left w:val="none" w:sz="0" w:space="0" w:color="auto"/>
                <w:bottom w:val="none" w:sz="0" w:space="0" w:color="auto"/>
                <w:right w:val="none" w:sz="0" w:space="0" w:color="auto"/>
              </w:divBdr>
            </w:div>
            <w:div w:id="1409155414">
              <w:marLeft w:val="0"/>
              <w:marRight w:val="0"/>
              <w:marTop w:val="0"/>
              <w:marBottom w:val="0"/>
              <w:divBdr>
                <w:top w:val="none" w:sz="0" w:space="0" w:color="auto"/>
                <w:left w:val="none" w:sz="0" w:space="0" w:color="auto"/>
                <w:bottom w:val="none" w:sz="0" w:space="0" w:color="auto"/>
                <w:right w:val="none" w:sz="0" w:space="0" w:color="auto"/>
              </w:divBdr>
            </w:div>
            <w:div w:id="1523586705">
              <w:marLeft w:val="0"/>
              <w:marRight w:val="0"/>
              <w:marTop w:val="0"/>
              <w:marBottom w:val="0"/>
              <w:divBdr>
                <w:top w:val="none" w:sz="0" w:space="0" w:color="auto"/>
                <w:left w:val="none" w:sz="0" w:space="0" w:color="auto"/>
                <w:bottom w:val="none" w:sz="0" w:space="0" w:color="auto"/>
                <w:right w:val="none" w:sz="0" w:space="0" w:color="auto"/>
              </w:divBdr>
            </w:div>
            <w:div w:id="1203640621">
              <w:marLeft w:val="0"/>
              <w:marRight w:val="0"/>
              <w:marTop w:val="0"/>
              <w:marBottom w:val="0"/>
              <w:divBdr>
                <w:top w:val="none" w:sz="0" w:space="0" w:color="auto"/>
                <w:left w:val="none" w:sz="0" w:space="0" w:color="auto"/>
                <w:bottom w:val="none" w:sz="0" w:space="0" w:color="auto"/>
                <w:right w:val="none" w:sz="0" w:space="0" w:color="auto"/>
              </w:divBdr>
            </w:div>
            <w:div w:id="1918052672">
              <w:marLeft w:val="0"/>
              <w:marRight w:val="0"/>
              <w:marTop w:val="0"/>
              <w:marBottom w:val="0"/>
              <w:divBdr>
                <w:top w:val="none" w:sz="0" w:space="0" w:color="auto"/>
                <w:left w:val="none" w:sz="0" w:space="0" w:color="auto"/>
                <w:bottom w:val="none" w:sz="0" w:space="0" w:color="auto"/>
                <w:right w:val="none" w:sz="0" w:space="0" w:color="auto"/>
              </w:divBdr>
            </w:div>
            <w:div w:id="484854547">
              <w:marLeft w:val="0"/>
              <w:marRight w:val="0"/>
              <w:marTop w:val="0"/>
              <w:marBottom w:val="0"/>
              <w:divBdr>
                <w:top w:val="none" w:sz="0" w:space="0" w:color="auto"/>
                <w:left w:val="none" w:sz="0" w:space="0" w:color="auto"/>
                <w:bottom w:val="none" w:sz="0" w:space="0" w:color="auto"/>
                <w:right w:val="none" w:sz="0" w:space="0" w:color="auto"/>
              </w:divBdr>
            </w:div>
            <w:div w:id="662196256">
              <w:marLeft w:val="0"/>
              <w:marRight w:val="0"/>
              <w:marTop w:val="0"/>
              <w:marBottom w:val="0"/>
              <w:divBdr>
                <w:top w:val="none" w:sz="0" w:space="0" w:color="auto"/>
                <w:left w:val="none" w:sz="0" w:space="0" w:color="auto"/>
                <w:bottom w:val="none" w:sz="0" w:space="0" w:color="auto"/>
                <w:right w:val="none" w:sz="0" w:space="0" w:color="auto"/>
              </w:divBdr>
            </w:div>
            <w:div w:id="2079550803">
              <w:marLeft w:val="0"/>
              <w:marRight w:val="0"/>
              <w:marTop w:val="0"/>
              <w:marBottom w:val="0"/>
              <w:divBdr>
                <w:top w:val="none" w:sz="0" w:space="0" w:color="auto"/>
                <w:left w:val="none" w:sz="0" w:space="0" w:color="auto"/>
                <w:bottom w:val="none" w:sz="0" w:space="0" w:color="auto"/>
                <w:right w:val="none" w:sz="0" w:space="0" w:color="auto"/>
              </w:divBdr>
            </w:div>
          </w:divsChild>
        </w:div>
        <w:div w:id="974026240">
          <w:marLeft w:val="0"/>
          <w:marRight w:val="0"/>
          <w:marTop w:val="120"/>
          <w:marBottom w:val="0"/>
          <w:divBdr>
            <w:top w:val="none" w:sz="0" w:space="0" w:color="auto"/>
            <w:left w:val="none" w:sz="0" w:space="0" w:color="auto"/>
            <w:bottom w:val="none" w:sz="0" w:space="0" w:color="auto"/>
            <w:right w:val="none" w:sz="0" w:space="0" w:color="auto"/>
          </w:divBdr>
          <w:divsChild>
            <w:div w:id="830603445">
              <w:marLeft w:val="0"/>
              <w:marRight w:val="0"/>
              <w:marTop w:val="0"/>
              <w:marBottom w:val="0"/>
              <w:divBdr>
                <w:top w:val="none" w:sz="0" w:space="0" w:color="auto"/>
                <w:left w:val="none" w:sz="0" w:space="0" w:color="auto"/>
                <w:bottom w:val="none" w:sz="0" w:space="0" w:color="auto"/>
                <w:right w:val="none" w:sz="0" w:space="0" w:color="auto"/>
              </w:divBdr>
            </w:div>
          </w:divsChild>
        </w:div>
        <w:div w:id="1067611612">
          <w:marLeft w:val="0"/>
          <w:marRight w:val="0"/>
          <w:marTop w:val="120"/>
          <w:marBottom w:val="0"/>
          <w:divBdr>
            <w:top w:val="none" w:sz="0" w:space="0" w:color="auto"/>
            <w:left w:val="none" w:sz="0" w:space="0" w:color="auto"/>
            <w:bottom w:val="none" w:sz="0" w:space="0" w:color="auto"/>
            <w:right w:val="none" w:sz="0" w:space="0" w:color="auto"/>
          </w:divBdr>
          <w:divsChild>
            <w:div w:id="350303463">
              <w:marLeft w:val="0"/>
              <w:marRight w:val="0"/>
              <w:marTop w:val="0"/>
              <w:marBottom w:val="0"/>
              <w:divBdr>
                <w:top w:val="none" w:sz="0" w:space="0" w:color="auto"/>
                <w:left w:val="none" w:sz="0" w:space="0" w:color="auto"/>
                <w:bottom w:val="none" w:sz="0" w:space="0" w:color="auto"/>
                <w:right w:val="none" w:sz="0" w:space="0" w:color="auto"/>
              </w:divBdr>
            </w:div>
            <w:div w:id="336538270">
              <w:marLeft w:val="0"/>
              <w:marRight w:val="0"/>
              <w:marTop w:val="0"/>
              <w:marBottom w:val="0"/>
              <w:divBdr>
                <w:top w:val="none" w:sz="0" w:space="0" w:color="auto"/>
                <w:left w:val="none" w:sz="0" w:space="0" w:color="auto"/>
                <w:bottom w:val="none" w:sz="0" w:space="0" w:color="auto"/>
                <w:right w:val="none" w:sz="0" w:space="0" w:color="auto"/>
              </w:divBdr>
            </w:div>
            <w:div w:id="2121953503">
              <w:marLeft w:val="0"/>
              <w:marRight w:val="0"/>
              <w:marTop w:val="0"/>
              <w:marBottom w:val="0"/>
              <w:divBdr>
                <w:top w:val="none" w:sz="0" w:space="0" w:color="auto"/>
                <w:left w:val="none" w:sz="0" w:space="0" w:color="auto"/>
                <w:bottom w:val="none" w:sz="0" w:space="0" w:color="auto"/>
                <w:right w:val="none" w:sz="0" w:space="0" w:color="auto"/>
              </w:divBdr>
            </w:div>
            <w:div w:id="872689413">
              <w:marLeft w:val="0"/>
              <w:marRight w:val="0"/>
              <w:marTop w:val="0"/>
              <w:marBottom w:val="0"/>
              <w:divBdr>
                <w:top w:val="none" w:sz="0" w:space="0" w:color="auto"/>
                <w:left w:val="none" w:sz="0" w:space="0" w:color="auto"/>
                <w:bottom w:val="none" w:sz="0" w:space="0" w:color="auto"/>
                <w:right w:val="none" w:sz="0" w:space="0" w:color="auto"/>
              </w:divBdr>
            </w:div>
            <w:div w:id="1857189093">
              <w:marLeft w:val="0"/>
              <w:marRight w:val="0"/>
              <w:marTop w:val="0"/>
              <w:marBottom w:val="0"/>
              <w:divBdr>
                <w:top w:val="none" w:sz="0" w:space="0" w:color="auto"/>
                <w:left w:val="none" w:sz="0" w:space="0" w:color="auto"/>
                <w:bottom w:val="none" w:sz="0" w:space="0" w:color="auto"/>
                <w:right w:val="none" w:sz="0" w:space="0" w:color="auto"/>
              </w:divBdr>
            </w:div>
            <w:div w:id="494033517">
              <w:marLeft w:val="0"/>
              <w:marRight w:val="0"/>
              <w:marTop w:val="0"/>
              <w:marBottom w:val="0"/>
              <w:divBdr>
                <w:top w:val="none" w:sz="0" w:space="0" w:color="auto"/>
                <w:left w:val="none" w:sz="0" w:space="0" w:color="auto"/>
                <w:bottom w:val="none" w:sz="0" w:space="0" w:color="auto"/>
                <w:right w:val="none" w:sz="0" w:space="0" w:color="auto"/>
              </w:divBdr>
            </w:div>
            <w:div w:id="591625831">
              <w:marLeft w:val="0"/>
              <w:marRight w:val="0"/>
              <w:marTop w:val="0"/>
              <w:marBottom w:val="0"/>
              <w:divBdr>
                <w:top w:val="none" w:sz="0" w:space="0" w:color="auto"/>
                <w:left w:val="none" w:sz="0" w:space="0" w:color="auto"/>
                <w:bottom w:val="none" w:sz="0" w:space="0" w:color="auto"/>
                <w:right w:val="none" w:sz="0" w:space="0" w:color="auto"/>
              </w:divBdr>
            </w:div>
            <w:div w:id="1978297796">
              <w:marLeft w:val="0"/>
              <w:marRight w:val="0"/>
              <w:marTop w:val="0"/>
              <w:marBottom w:val="0"/>
              <w:divBdr>
                <w:top w:val="none" w:sz="0" w:space="0" w:color="auto"/>
                <w:left w:val="none" w:sz="0" w:space="0" w:color="auto"/>
                <w:bottom w:val="none" w:sz="0" w:space="0" w:color="auto"/>
                <w:right w:val="none" w:sz="0" w:space="0" w:color="auto"/>
              </w:divBdr>
            </w:div>
            <w:div w:id="281890341">
              <w:marLeft w:val="0"/>
              <w:marRight w:val="0"/>
              <w:marTop w:val="0"/>
              <w:marBottom w:val="0"/>
              <w:divBdr>
                <w:top w:val="none" w:sz="0" w:space="0" w:color="auto"/>
                <w:left w:val="none" w:sz="0" w:space="0" w:color="auto"/>
                <w:bottom w:val="none" w:sz="0" w:space="0" w:color="auto"/>
                <w:right w:val="none" w:sz="0" w:space="0" w:color="auto"/>
              </w:divBdr>
            </w:div>
            <w:div w:id="1844470322">
              <w:marLeft w:val="0"/>
              <w:marRight w:val="0"/>
              <w:marTop w:val="0"/>
              <w:marBottom w:val="0"/>
              <w:divBdr>
                <w:top w:val="none" w:sz="0" w:space="0" w:color="auto"/>
                <w:left w:val="none" w:sz="0" w:space="0" w:color="auto"/>
                <w:bottom w:val="none" w:sz="0" w:space="0" w:color="auto"/>
                <w:right w:val="none" w:sz="0" w:space="0" w:color="auto"/>
              </w:divBdr>
            </w:div>
          </w:divsChild>
        </w:div>
        <w:div w:id="1120614474">
          <w:marLeft w:val="0"/>
          <w:marRight w:val="0"/>
          <w:marTop w:val="120"/>
          <w:marBottom w:val="0"/>
          <w:divBdr>
            <w:top w:val="none" w:sz="0" w:space="0" w:color="auto"/>
            <w:left w:val="none" w:sz="0" w:space="0" w:color="auto"/>
            <w:bottom w:val="none" w:sz="0" w:space="0" w:color="auto"/>
            <w:right w:val="none" w:sz="0" w:space="0" w:color="auto"/>
          </w:divBdr>
          <w:divsChild>
            <w:div w:id="477381712">
              <w:marLeft w:val="0"/>
              <w:marRight w:val="0"/>
              <w:marTop w:val="0"/>
              <w:marBottom w:val="0"/>
              <w:divBdr>
                <w:top w:val="none" w:sz="0" w:space="0" w:color="auto"/>
                <w:left w:val="none" w:sz="0" w:space="0" w:color="auto"/>
                <w:bottom w:val="none" w:sz="0" w:space="0" w:color="auto"/>
                <w:right w:val="none" w:sz="0" w:space="0" w:color="auto"/>
              </w:divBdr>
            </w:div>
          </w:divsChild>
        </w:div>
        <w:div w:id="1718358134">
          <w:marLeft w:val="0"/>
          <w:marRight w:val="0"/>
          <w:marTop w:val="120"/>
          <w:marBottom w:val="0"/>
          <w:divBdr>
            <w:top w:val="none" w:sz="0" w:space="0" w:color="auto"/>
            <w:left w:val="none" w:sz="0" w:space="0" w:color="auto"/>
            <w:bottom w:val="none" w:sz="0" w:space="0" w:color="auto"/>
            <w:right w:val="none" w:sz="0" w:space="0" w:color="auto"/>
          </w:divBdr>
          <w:divsChild>
            <w:div w:id="144787275">
              <w:marLeft w:val="0"/>
              <w:marRight w:val="0"/>
              <w:marTop w:val="0"/>
              <w:marBottom w:val="0"/>
              <w:divBdr>
                <w:top w:val="none" w:sz="0" w:space="0" w:color="auto"/>
                <w:left w:val="none" w:sz="0" w:space="0" w:color="auto"/>
                <w:bottom w:val="none" w:sz="0" w:space="0" w:color="auto"/>
                <w:right w:val="none" w:sz="0" w:space="0" w:color="auto"/>
              </w:divBdr>
            </w:div>
            <w:div w:id="503201910">
              <w:marLeft w:val="0"/>
              <w:marRight w:val="0"/>
              <w:marTop w:val="0"/>
              <w:marBottom w:val="0"/>
              <w:divBdr>
                <w:top w:val="none" w:sz="0" w:space="0" w:color="auto"/>
                <w:left w:val="none" w:sz="0" w:space="0" w:color="auto"/>
                <w:bottom w:val="none" w:sz="0" w:space="0" w:color="auto"/>
                <w:right w:val="none" w:sz="0" w:space="0" w:color="auto"/>
              </w:divBdr>
            </w:div>
            <w:div w:id="226503225">
              <w:marLeft w:val="0"/>
              <w:marRight w:val="0"/>
              <w:marTop w:val="0"/>
              <w:marBottom w:val="0"/>
              <w:divBdr>
                <w:top w:val="none" w:sz="0" w:space="0" w:color="auto"/>
                <w:left w:val="none" w:sz="0" w:space="0" w:color="auto"/>
                <w:bottom w:val="none" w:sz="0" w:space="0" w:color="auto"/>
                <w:right w:val="none" w:sz="0" w:space="0" w:color="auto"/>
              </w:divBdr>
            </w:div>
          </w:divsChild>
        </w:div>
        <w:div w:id="1039234943">
          <w:marLeft w:val="0"/>
          <w:marRight w:val="0"/>
          <w:marTop w:val="120"/>
          <w:marBottom w:val="0"/>
          <w:divBdr>
            <w:top w:val="none" w:sz="0" w:space="0" w:color="auto"/>
            <w:left w:val="none" w:sz="0" w:space="0" w:color="auto"/>
            <w:bottom w:val="none" w:sz="0" w:space="0" w:color="auto"/>
            <w:right w:val="none" w:sz="0" w:space="0" w:color="auto"/>
          </w:divBdr>
          <w:divsChild>
            <w:div w:id="435370468">
              <w:marLeft w:val="0"/>
              <w:marRight w:val="0"/>
              <w:marTop w:val="0"/>
              <w:marBottom w:val="0"/>
              <w:divBdr>
                <w:top w:val="none" w:sz="0" w:space="0" w:color="auto"/>
                <w:left w:val="none" w:sz="0" w:space="0" w:color="auto"/>
                <w:bottom w:val="none" w:sz="0" w:space="0" w:color="auto"/>
                <w:right w:val="none" w:sz="0" w:space="0" w:color="auto"/>
              </w:divBdr>
            </w:div>
            <w:div w:id="1906989768">
              <w:marLeft w:val="0"/>
              <w:marRight w:val="0"/>
              <w:marTop w:val="0"/>
              <w:marBottom w:val="0"/>
              <w:divBdr>
                <w:top w:val="none" w:sz="0" w:space="0" w:color="auto"/>
                <w:left w:val="none" w:sz="0" w:space="0" w:color="auto"/>
                <w:bottom w:val="none" w:sz="0" w:space="0" w:color="auto"/>
                <w:right w:val="none" w:sz="0" w:space="0" w:color="auto"/>
              </w:divBdr>
            </w:div>
          </w:divsChild>
        </w:div>
        <w:div w:id="794100630">
          <w:marLeft w:val="0"/>
          <w:marRight w:val="0"/>
          <w:marTop w:val="120"/>
          <w:marBottom w:val="0"/>
          <w:divBdr>
            <w:top w:val="none" w:sz="0" w:space="0" w:color="auto"/>
            <w:left w:val="none" w:sz="0" w:space="0" w:color="auto"/>
            <w:bottom w:val="none" w:sz="0" w:space="0" w:color="auto"/>
            <w:right w:val="none" w:sz="0" w:space="0" w:color="auto"/>
          </w:divBdr>
          <w:divsChild>
            <w:div w:id="2002584879">
              <w:marLeft w:val="0"/>
              <w:marRight w:val="0"/>
              <w:marTop w:val="0"/>
              <w:marBottom w:val="0"/>
              <w:divBdr>
                <w:top w:val="none" w:sz="0" w:space="0" w:color="auto"/>
                <w:left w:val="none" w:sz="0" w:space="0" w:color="auto"/>
                <w:bottom w:val="none" w:sz="0" w:space="0" w:color="auto"/>
                <w:right w:val="none" w:sz="0" w:space="0" w:color="auto"/>
              </w:divBdr>
            </w:div>
            <w:div w:id="1498693537">
              <w:marLeft w:val="0"/>
              <w:marRight w:val="0"/>
              <w:marTop w:val="0"/>
              <w:marBottom w:val="0"/>
              <w:divBdr>
                <w:top w:val="none" w:sz="0" w:space="0" w:color="auto"/>
                <w:left w:val="none" w:sz="0" w:space="0" w:color="auto"/>
                <w:bottom w:val="none" w:sz="0" w:space="0" w:color="auto"/>
                <w:right w:val="none" w:sz="0" w:space="0" w:color="auto"/>
              </w:divBdr>
            </w:div>
          </w:divsChild>
        </w:div>
        <w:div w:id="21320237">
          <w:marLeft w:val="0"/>
          <w:marRight w:val="0"/>
          <w:marTop w:val="120"/>
          <w:marBottom w:val="0"/>
          <w:divBdr>
            <w:top w:val="none" w:sz="0" w:space="0" w:color="auto"/>
            <w:left w:val="none" w:sz="0" w:space="0" w:color="auto"/>
            <w:bottom w:val="none" w:sz="0" w:space="0" w:color="auto"/>
            <w:right w:val="none" w:sz="0" w:space="0" w:color="auto"/>
          </w:divBdr>
          <w:divsChild>
            <w:div w:id="554046034">
              <w:marLeft w:val="0"/>
              <w:marRight w:val="0"/>
              <w:marTop w:val="0"/>
              <w:marBottom w:val="0"/>
              <w:divBdr>
                <w:top w:val="none" w:sz="0" w:space="0" w:color="auto"/>
                <w:left w:val="none" w:sz="0" w:space="0" w:color="auto"/>
                <w:bottom w:val="none" w:sz="0" w:space="0" w:color="auto"/>
                <w:right w:val="none" w:sz="0" w:space="0" w:color="auto"/>
              </w:divBdr>
            </w:div>
            <w:div w:id="1646661066">
              <w:marLeft w:val="0"/>
              <w:marRight w:val="0"/>
              <w:marTop w:val="0"/>
              <w:marBottom w:val="0"/>
              <w:divBdr>
                <w:top w:val="none" w:sz="0" w:space="0" w:color="auto"/>
                <w:left w:val="none" w:sz="0" w:space="0" w:color="auto"/>
                <w:bottom w:val="none" w:sz="0" w:space="0" w:color="auto"/>
                <w:right w:val="none" w:sz="0" w:space="0" w:color="auto"/>
              </w:divBdr>
            </w:div>
          </w:divsChild>
        </w:div>
        <w:div w:id="1768428186">
          <w:marLeft w:val="0"/>
          <w:marRight w:val="0"/>
          <w:marTop w:val="120"/>
          <w:marBottom w:val="0"/>
          <w:divBdr>
            <w:top w:val="none" w:sz="0" w:space="0" w:color="auto"/>
            <w:left w:val="none" w:sz="0" w:space="0" w:color="auto"/>
            <w:bottom w:val="none" w:sz="0" w:space="0" w:color="auto"/>
            <w:right w:val="none" w:sz="0" w:space="0" w:color="auto"/>
          </w:divBdr>
          <w:divsChild>
            <w:div w:id="582489074">
              <w:marLeft w:val="0"/>
              <w:marRight w:val="0"/>
              <w:marTop w:val="0"/>
              <w:marBottom w:val="0"/>
              <w:divBdr>
                <w:top w:val="none" w:sz="0" w:space="0" w:color="auto"/>
                <w:left w:val="none" w:sz="0" w:space="0" w:color="auto"/>
                <w:bottom w:val="none" w:sz="0" w:space="0" w:color="auto"/>
                <w:right w:val="none" w:sz="0" w:space="0" w:color="auto"/>
              </w:divBdr>
            </w:div>
            <w:div w:id="973413140">
              <w:marLeft w:val="0"/>
              <w:marRight w:val="0"/>
              <w:marTop w:val="0"/>
              <w:marBottom w:val="0"/>
              <w:divBdr>
                <w:top w:val="none" w:sz="0" w:space="0" w:color="auto"/>
                <w:left w:val="none" w:sz="0" w:space="0" w:color="auto"/>
                <w:bottom w:val="none" w:sz="0" w:space="0" w:color="auto"/>
                <w:right w:val="none" w:sz="0" w:space="0" w:color="auto"/>
              </w:divBdr>
            </w:div>
          </w:divsChild>
        </w:div>
        <w:div w:id="1601058753">
          <w:marLeft w:val="0"/>
          <w:marRight w:val="0"/>
          <w:marTop w:val="120"/>
          <w:marBottom w:val="0"/>
          <w:divBdr>
            <w:top w:val="none" w:sz="0" w:space="0" w:color="auto"/>
            <w:left w:val="none" w:sz="0" w:space="0" w:color="auto"/>
            <w:bottom w:val="none" w:sz="0" w:space="0" w:color="auto"/>
            <w:right w:val="none" w:sz="0" w:space="0" w:color="auto"/>
          </w:divBdr>
          <w:divsChild>
            <w:div w:id="509565540">
              <w:marLeft w:val="0"/>
              <w:marRight w:val="0"/>
              <w:marTop w:val="0"/>
              <w:marBottom w:val="0"/>
              <w:divBdr>
                <w:top w:val="none" w:sz="0" w:space="0" w:color="auto"/>
                <w:left w:val="none" w:sz="0" w:space="0" w:color="auto"/>
                <w:bottom w:val="none" w:sz="0" w:space="0" w:color="auto"/>
                <w:right w:val="none" w:sz="0" w:space="0" w:color="auto"/>
              </w:divBdr>
            </w:div>
          </w:divsChild>
        </w:div>
        <w:div w:id="385959620">
          <w:marLeft w:val="0"/>
          <w:marRight w:val="0"/>
          <w:marTop w:val="120"/>
          <w:marBottom w:val="0"/>
          <w:divBdr>
            <w:top w:val="none" w:sz="0" w:space="0" w:color="auto"/>
            <w:left w:val="none" w:sz="0" w:space="0" w:color="auto"/>
            <w:bottom w:val="none" w:sz="0" w:space="0" w:color="auto"/>
            <w:right w:val="none" w:sz="0" w:space="0" w:color="auto"/>
          </w:divBdr>
          <w:divsChild>
            <w:div w:id="1962491549">
              <w:marLeft w:val="0"/>
              <w:marRight w:val="0"/>
              <w:marTop w:val="0"/>
              <w:marBottom w:val="0"/>
              <w:divBdr>
                <w:top w:val="none" w:sz="0" w:space="0" w:color="auto"/>
                <w:left w:val="none" w:sz="0" w:space="0" w:color="auto"/>
                <w:bottom w:val="none" w:sz="0" w:space="0" w:color="auto"/>
                <w:right w:val="none" w:sz="0" w:space="0" w:color="auto"/>
              </w:divBdr>
            </w:div>
          </w:divsChild>
        </w:div>
        <w:div w:id="499546456">
          <w:marLeft w:val="0"/>
          <w:marRight w:val="0"/>
          <w:marTop w:val="120"/>
          <w:marBottom w:val="0"/>
          <w:divBdr>
            <w:top w:val="none" w:sz="0" w:space="0" w:color="auto"/>
            <w:left w:val="none" w:sz="0" w:space="0" w:color="auto"/>
            <w:bottom w:val="none" w:sz="0" w:space="0" w:color="auto"/>
            <w:right w:val="none" w:sz="0" w:space="0" w:color="auto"/>
          </w:divBdr>
          <w:divsChild>
            <w:div w:id="2061124797">
              <w:marLeft w:val="0"/>
              <w:marRight w:val="0"/>
              <w:marTop w:val="0"/>
              <w:marBottom w:val="0"/>
              <w:divBdr>
                <w:top w:val="none" w:sz="0" w:space="0" w:color="auto"/>
                <w:left w:val="none" w:sz="0" w:space="0" w:color="auto"/>
                <w:bottom w:val="none" w:sz="0" w:space="0" w:color="auto"/>
                <w:right w:val="none" w:sz="0" w:space="0" w:color="auto"/>
              </w:divBdr>
            </w:div>
          </w:divsChild>
        </w:div>
        <w:div w:id="141167067">
          <w:marLeft w:val="0"/>
          <w:marRight w:val="0"/>
          <w:marTop w:val="120"/>
          <w:marBottom w:val="0"/>
          <w:divBdr>
            <w:top w:val="none" w:sz="0" w:space="0" w:color="auto"/>
            <w:left w:val="none" w:sz="0" w:space="0" w:color="auto"/>
            <w:bottom w:val="none" w:sz="0" w:space="0" w:color="auto"/>
            <w:right w:val="none" w:sz="0" w:space="0" w:color="auto"/>
          </w:divBdr>
          <w:divsChild>
            <w:div w:id="1109546692">
              <w:marLeft w:val="0"/>
              <w:marRight w:val="0"/>
              <w:marTop w:val="0"/>
              <w:marBottom w:val="0"/>
              <w:divBdr>
                <w:top w:val="none" w:sz="0" w:space="0" w:color="auto"/>
                <w:left w:val="none" w:sz="0" w:space="0" w:color="auto"/>
                <w:bottom w:val="none" w:sz="0" w:space="0" w:color="auto"/>
                <w:right w:val="none" w:sz="0" w:space="0" w:color="auto"/>
              </w:divBdr>
            </w:div>
            <w:div w:id="1097335558">
              <w:marLeft w:val="0"/>
              <w:marRight w:val="0"/>
              <w:marTop w:val="0"/>
              <w:marBottom w:val="0"/>
              <w:divBdr>
                <w:top w:val="none" w:sz="0" w:space="0" w:color="auto"/>
                <w:left w:val="none" w:sz="0" w:space="0" w:color="auto"/>
                <w:bottom w:val="none" w:sz="0" w:space="0" w:color="auto"/>
                <w:right w:val="none" w:sz="0" w:space="0" w:color="auto"/>
              </w:divBdr>
            </w:div>
          </w:divsChild>
        </w:div>
        <w:div w:id="1645349906">
          <w:marLeft w:val="0"/>
          <w:marRight w:val="0"/>
          <w:marTop w:val="120"/>
          <w:marBottom w:val="0"/>
          <w:divBdr>
            <w:top w:val="none" w:sz="0" w:space="0" w:color="auto"/>
            <w:left w:val="none" w:sz="0" w:space="0" w:color="auto"/>
            <w:bottom w:val="none" w:sz="0" w:space="0" w:color="auto"/>
            <w:right w:val="none" w:sz="0" w:space="0" w:color="auto"/>
          </w:divBdr>
          <w:divsChild>
            <w:div w:id="613440010">
              <w:marLeft w:val="0"/>
              <w:marRight w:val="0"/>
              <w:marTop w:val="0"/>
              <w:marBottom w:val="0"/>
              <w:divBdr>
                <w:top w:val="none" w:sz="0" w:space="0" w:color="auto"/>
                <w:left w:val="none" w:sz="0" w:space="0" w:color="auto"/>
                <w:bottom w:val="none" w:sz="0" w:space="0" w:color="auto"/>
                <w:right w:val="none" w:sz="0" w:space="0" w:color="auto"/>
              </w:divBdr>
            </w:div>
          </w:divsChild>
        </w:div>
        <w:div w:id="862480366">
          <w:marLeft w:val="0"/>
          <w:marRight w:val="0"/>
          <w:marTop w:val="120"/>
          <w:marBottom w:val="0"/>
          <w:divBdr>
            <w:top w:val="none" w:sz="0" w:space="0" w:color="auto"/>
            <w:left w:val="none" w:sz="0" w:space="0" w:color="auto"/>
            <w:bottom w:val="none" w:sz="0" w:space="0" w:color="auto"/>
            <w:right w:val="none" w:sz="0" w:space="0" w:color="auto"/>
          </w:divBdr>
          <w:divsChild>
            <w:div w:id="390275496">
              <w:marLeft w:val="0"/>
              <w:marRight w:val="0"/>
              <w:marTop w:val="0"/>
              <w:marBottom w:val="0"/>
              <w:divBdr>
                <w:top w:val="none" w:sz="0" w:space="0" w:color="auto"/>
                <w:left w:val="none" w:sz="0" w:space="0" w:color="auto"/>
                <w:bottom w:val="none" w:sz="0" w:space="0" w:color="auto"/>
                <w:right w:val="none" w:sz="0" w:space="0" w:color="auto"/>
              </w:divBdr>
            </w:div>
            <w:div w:id="908808041">
              <w:marLeft w:val="0"/>
              <w:marRight w:val="0"/>
              <w:marTop w:val="0"/>
              <w:marBottom w:val="0"/>
              <w:divBdr>
                <w:top w:val="none" w:sz="0" w:space="0" w:color="auto"/>
                <w:left w:val="none" w:sz="0" w:space="0" w:color="auto"/>
                <w:bottom w:val="none" w:sz="0" w:space="0" w:color="auto"/>
                <w:right w:val="none" w:sz="0" w:space="0" w:color="auto"/>
              </w:divBdr>
            </w:div>
            <w:div w:id="2115855995">
              <w:marLeft w:val="0"/>
              <w:marRight w:val="0"/>
              <w:marTop w:val="0"/>
              <w:marBottom w:val="0"/>
              <w:divBdr>
                <w:top w:val="none" w:sz="0" w:space="0" w:color="auto"/>
                <w:left w:val="none" w:sz="0" w:space="0" w:color="auto"/>
                <w:bottom w:val="none" w:sz="0" w:space="0" w:color="auto"/>
                <w:right w:val="none" w:sz="0" w:space="0" w:color="auto"/>
              </w:divBdr>
            </w:div>
          </w:divsChild>
        </w:div>
        <w:div w:id="1936942746">
          <w:marLeft w:val="0"/>
          <w:marRight w:val="0"/>
          <w:marTop w:val="120"/>
          <w:marBottom w:val="0"/>
          <w:divBdr>
            <w:top w:val="none" w:sz="0" w:space="0" w:color="auto"/>
            <w:left w:val="none" w:sz="0" w:space="0" w:color="auto"/>
            <w:bottom w:val="none" w:sz="0" w:space="0" w:color="auto"/>
            <w:right w:val="none" w:sz="0" w:space="0" w:color="auto"/>
          </w:divBdr>
          <w:divsChild>
            <w:div w:id="1295255025">
              <w:marLeft w:val="0"/>
              <w:marRight w:val="0"/>
              <w:marTop w:val="0"/>
              <w:marBottom w:val="0"/>
              <w:divBdr>
                <w:top w:val="none" w:sz="0" w:space="0" w:color="auto"/>
                <w:left w:val="none" w:sz="0" w:space="0" w:color="auto"/>
                <w:bottom w:val="none" w:sz="0" w:space="0" w:color="auto"/>
                <w:right w:val="none" w:sz="0" w:space="0" w:color="auto"/>
              </w:divBdr>
            </w:div>
          </w:divsChild>
        </w:div>
        <w:div w:id="636178864">
          <w:marLeft w:val="0"/>
          <w:marRight w:val="0"/>
          <w:marTop w:val="120"/>
          <w:marBottom w:val="0"/>
          <w:divBdr>
            <w:top w:val="none" w:sz="0" w:space="0" w:color="auto"/>
            <w:left w:val="none" w:sz="0" w:space="0" w:color="auto"/>
            <w:bottom w:val="none" w:sz="0" w:space="0" w:color="auto"/>
            <w:right w:val="none" w:sz="0" w:space="0" w:color="auto"/>
          </w:divBdr>
          <w:divsChild>
            <w:div w:id="1157265694">
              <w:marLeft w:val="0"/>
              <w:marRight w:val="0"/>
              <w:marTop w:val="0"/>
              <w:marBottom w:val="0"/>
              <w:divBdr>
                <w:top w:val="none" w:sz="0" w:space="0" w:color="auto"/>
                <w:left w:val="none" w:sz="0" w:space="0" w:color="auto"/>
                <w:bottom w:val="none" w:sz="0" w:space="0" w:color="auto"/>
                <w:right w:val="none" w:sz="0" w:space="0" w:color="auto"/>
              </w:divBdr>
            </w:div>
          </w:divsChild>
        </w:div>
        <w:div w:id="2019849386">
          <w:marLeft w:val="0"/>
          <w:marRight w:val="0"/>
          <w:marTop w:val="120"/>
          <w:marBottom w:val="0"/>
          <w:divBdr>
            <w:top w:val="none" w:sz="0" w:space="0" w:color="auto"/>
            <w:left w:val="none" w:sz="0" w:space="0" w:color="auto"/>
            <w:bottom w:val="none" w:sz="0" w:space="0" w:color="auto"/>
            <w:right w:val="none" w:sz="0" w:space="0" w:color="auto"/>
          </w:divBdr>
          <w:divsChild>
            <w:div w:id="1981957832">
              <w:marLeft w:val="0"/>
              <w:marRight w:val="0"/>
              <w:marTop w:val="0"/>
              <w:marBottom w:val="0"/>
              <w:divBdr>
                <w:top w:val="none" w:sz="0" w:space="0" w:color="auto"/>
                <w:left w:val="none" w:sz="0" w:space="0" w:color="auto"/>
                <w:bottom w:val="none" w:sz="0" w:space="0" w:color="auto"/>
                <w:right w:val="none" w:sz="0" w:space="0" w:color="auto"/>
              </w:divBdr>
            </w:div>
          </w:divsChild>
        </w:div>
        <w:div w:id="671685257">
          <w:marLeft w:val="0"/>
          <w:marRight w:val="0"/>
          <w:marTop w:val="120"/>
          <w:marBottom w:val="0"/>
          <w:divBdr>
            <w:top w:val="none" w:sz="0" w:space="0" w:color="auto"/>
            <w:left w:val="none" w:sz="0" w:space="0" w:color="auto"/>
            <w:bottom w:val="none" w:sz="0" w:space="0" w:color="auto"/>
            <w:right w:val="none" w:sz="0" w:space="0" w:color="auto"/>
          </w:divBdr>
          <w:divsChild>
            <w:div w:id="949512948">
              <w:marLeft w:val="0"/>
              <w:marRight w:val="0"/>
              <w:marTop w:val="0"/>
              <w:marBottom w:val="0"/>
              <w:divBdr>
                <w:top w:val="none" w:sz="0" w:space="0" w:color="auto"/>
                <w:left w:val="none" w:sz="0" w:space="0" w:color="auto"/>
                <w:bottom w:val="none" w:sz="0" w:space="0" w:color="auto"/>
                <w:right w:val="none" w:sz="0" w:space="0" w:color="auto"/>
              </w:divBdr>
            </w:div>
          </w:divsChild>
        </w:div>
        <w:div w:id="296689215">
          <w:marLeft w:val="0"/>
          <w:marRight w:val="0"/>
          <w:marTop w:val="120"/>
          <w:marBottom w:val="0"/>
          <w:divBdr>
            <w:top w:val="none" w:sz="0" w:space="0" w:color="auto"/>
            <w:left w:val="none" w:sz="0" w:space="0" w:color="auto"/>
            <w:bottom w:val="none" w:sz="0" w:space="0" w:color="auto"/>
            <w:right w:val="none" w:sz="0" w:space="0" w:color="auto"/>
          </w:divBdr>
          <w:divsChild>
            <w:div w:id="426729240">
              <w:marLeft w:val="0"/>
              <w:marRight w:val="0"/>
              <w:marTop w:val="0"/>
              <w:marBottom w:val="0"/>
              <w:divBdr>
                <w:top w:val="none" w:sz="0" w:space="0" w:color="auto"/>
                <w:left w:val="none" w:sz="0" w:space="0" w:color="auto"/>
                <w:bottom w:val="none" w:sz="0" w:space="0" w:color="auto"/>
                <w:right w:val="none" w:sz="0" w:space="0" w:color="auto"/>
              </w:divBdr>
            </w:div>
            <w:div w:id="767769929">
              <w:marLeft w:val="0"/>
              <w:marRight w:val="0"/>
              <w:marTop w:val="0"/>
              <w:marBottom w:val="0"/>
              <w:divBdr>
                <w:top w:val="none" w:sz="0" w:space="0" w:color="auto"/>
                <w:left w:val="none" w:sz="0" w:space="0" w:color="auto"/>
                <w:bottom w:val="none" w:sz="0" w:space="0" w:color="auto"/>
                <w:right w:val="none" w:sz="0" w:space="0" w:color="auto"/>
              </w:divBdr>
            </w:div>
            <w:div w:id="814683992">
              <w:marLeft w:val="0"/>
              <w:marRight w:val="0"/>
              <w:marTop w:val="0"/>
              <w:marBottom w:val="0"/>
              <w:divBdr>
                <w:top w:val="none" w:sz="0" w:space="0" w:color="auto"/>
                <w:left w:val="none" w:sz="0" w:space="0" w:color="auto"/>
                <w:bottom w:val="none" w:sz="0" w:space="0" w:color="auto"/>
                <w:right w:val="none" w:sz="0" w:space="0" w:color="auto"/>
              </w:divBdr>
            </w:div>
          </w:divsChild>
        </w:div>
        <w:div w:id="357972612">
          <w:marLeft w:val="0"/>
          <w:marRight w:val="0"/>
          <w:marTop w:val="120"/>
          <w:marBottom w:val="0"/>
          <w:divBdr>
            <w:top w:val="none" w:sz="0" w:space="0" w:color="auto"/>
            <w:left w:val="none" w:sz="0" w:space="0" w:color="auto"/>
            <w:bottom w:val="none" w:sz="0" w:space="0" w:color="auto"/>
            <w:right w:val="none" w:sz="0" w:space="0" w:color="auto"/>
          </w:divBdr>
          <w:divsChild>
            <w:div w:id="2060664655">
              <w:marLeft w:val="0"/>
              <w:marRight w:val="0"/>
              <w:marTop w:val="0"/>
              <w:marBottom w:val="0"/>
              <w:divBdr>
                <w:top w:val="none" w:sz="0" w:space="0" w:color="auto"/>
                <w:left w:val="none" w:sz="0" w:space="0" w:color="auto"/>
                <w:bottom w:val="none" w:sz="0" w:space="0" w:color="auto"/>
                <w:right w:val="none" w:sz="0" w:space="0" w:color="auto"/>
              </w:divBdr>
            </w:div>
            <w:div w:id="1278176577">
              <w:marLeft w:val="0"/>
              <w:marRight w:val="0"/>
              <w:marTop w:val="0"/>
              <w:marBottom w:val="0"/>
              <w:divBdr>
                <w:top w:val="none" w:sz="0" w:space="0" w:color="auto"/>
                <w:left w:val="none" w:sz="0" w:space="0" w:color="auto"/>
                <w:bottom w:val="none" w:sz="0" w:space="0" w:color="auto"/>
                <w:right w:val="none" w:sz="0" w:space="0" w:color="auto"/>
              </w:divBdr>
            </w:div>
            <w:div w:id="100685519">
              <w:marLeft w:val="0"/>
              <w:marRight w:val="0"/>
              <w:marTop w:val="0"/>
              <w:marBottom w:val="0"/>
              <w:divBdr>
                <w:top w:val="none" w:sz="0" w:space="0" w:color="auto"/>
                <w:left w:val="none" w:sz="0" w:space="0" w:color="auto"/>
                <w:bottom w:val="none" w:sz="0" w:space="0" w:color="auto"/>
                <w:right w:val="none" w:sz="0" w:space="0" w:color="auto"/>
              </w:divBdr>
            </w:div>
            <w:div w:id="1557089871">
              <w:marLeft w:val="0"/>
              <w:marRight w:val="0"/>
              <w:marTop w:val="0"/>
              <w:marBottom w:val="0"/>
              <w:divBdr>
                <w:top w:val="none" w:sz="0" w:space="0" w:color="auto"/>
                <w:left w:val="none" w:sz="0" w:space="0" w:color="auto"/>
                <w:bottom w:val="none" w:sz="0" w:space="0" w:color="auto"/>
                <w:right w:val="none" w:sz="0" w:space="0" w:color="auto"/>
              </w:divBdr>
            </w:div>
            <w:div w:id="1305501097">
              <w:marLeft w:val="0"/>
              <w:marRight w:val="0"/>
              <w:marTop w:val="0"/>
              <w:marBottom w:val="0"/>
              <w:divBdr>
                <w:top w:val="none" w:sz="0" w:space="0" w:color="auto"/>
                <w:left w:val="none" w:sz="0" w:space="0" w:color="auto"/>
                <w:bottom w:val="none" w:sz="0" w:space="0" w:color="auto"/>
                <w:right w:val="none" w:sz="0" w:space="0" w:color="auto"/>
              </w:divBdr>
            </w:div>
            <w:div w:id="860242870">
              <w:marLeft w:val="0"/>
              <w:marRight w:val="0"/>
              <w:marTop w:val="0"/>
              <w:marBottom w:val="0"/>
              <w:divBdr>
                <w:top w:val="none" w:sz="0" w:space="0" w:color="auto"/>
                <w:left w:val="none" w:sz="0" w:space="0" w:color="auto"/>
                <w:bottom w:val="none" w:sz="0" w:space="0" w:color="auto"/>
                <w:right w:val="none" w:sz="0" w:space="0" w:color="auto"/>
              </w:divBdr>
            </w:div>
            <w:div w:id="1245265701">
              <w:marLeft w:val="0"/>
              <w:marRight w:val="0"/>
              <w:marTop w:val="0"/>
              <w:marBottom w:val="0"/>
              <w:divBdr>
                <w:top w:val="none" w:sz="0" w:space="0" w:color="auto"/>
                <w:left w:val="none" w:sz="0" w:space="0" w:color="auto"/>
                <w:bottom w:val="none" w:sz="0" w:space="0" w:color="auto"/>
                <w:right w:val="none" w:sz="0" w:space="0" w:color="auto"/>
              </w:divBdr>
            </w:div>
            <w:div w:id="445973982">
              <w:marLeft w:val="0"/>
              <w:marRight w:val="0"/>
              <w:marTop w:val="0"/>
              <w:marBottom w:val="0"/>
              <w:divBdr>
                <w:top w:val="none" w:sz="0" w:space="0" w:color="auto"/>
                <w:left w:val="none" w:sz="0" w:space="0" w:color="auto"/>
                <w:bottom w:val="none" w:sz="0" w:space="0" w:color="auto"/>
                <w:right w:val="none" w:sz="0" w:space="0" w:color="auto"/>
              </w:divBdr>
            </w:div>
            <w:div w:id="403725383">
              <w:marLeft w:val="0"/>
              <w:marRight w:val="0"/>
              <w:marTop w:val="0"/>
              <w:marBottom w:val="0"/>
              <w:divBdr>
                <w:top w:val="none" w:sz="0" w:space="0" w:color="auto"/>
                <w:left w:val="none" w:sz="0" w:space="0" w:color="auto"/>
                <w:bottom w:val="none" w:sz="0" w:space="0" w:color="auto"/>
                <w:right w:val="none" w:sz="0" w:space="0" w:color="auto"/>
              </w:divBdr>
            </w:div>
            <w:div w:id="877740459">
              <w:marLeft w:val="0"/>
              <w:marRight w:val="0"/>
              <w:marTop w:val="0"/>
              <w:marBottom w:val="0"/>
              <w:divBdr>
                <w:top w:val="none" w:sz="0" w:space="0" w:color="auto"/>
                <w:left w:val="none" w:sz="0" w:space="0" w:color="auto"/>
                <w:bottom w:val="none" w:sz="0" w:space="0" w:color="auto"/>
                <w:right w:val="none" w:sz="0" w:space="0" w:color="auto"/>
              </w:divBdr>
            </w:div>
            <w:div w:id="1347903612">
              <w:marLeft w:val="0"/>
              <w:marRight w:val="0"/>
              <w:marTop w:val="0"/>
              <w:marBottom w:val="0"/>
              <w:divBdr>
                <w:top w:val="none" w:sz="0" w:space="0" w:color="auto"/>
                <w:left w:val="none" w:sz="0" w:space="0" w:color="auto"/>
                <w:bottom w:val="none" w:sz="0" w:space="0" w:color="auto"/>
                <w:right w:val="none" w:sz="0" w:space="0" w:color="auto"/>
              </w:divBdr>
            </w:div>
          </w:divsChild>
        </w:div>
        <w:div w:id="783234244">
          <w:marLeft w:val="0"/>
          <w:marRight w:val="0"/>
          <w:marTop w:val="120"/>
          <w:marBottom w:val="0"/>
          <w:divBdr>
            <w:top w:val="none" w:sz="0" w:space="0" w:color="auto"/>
            <w:left w:val="none" w:sz="0" w:space="0" w:color="auto"/>
            <w:bottom w:val="none" w:sz="0" w:space="0" w:color="auto"/>
            <w:right w:val="none" w:sz="0" w:space="0" w:color="auto"/>
          </w:divBdr>
          <w:divsChild>
            <w:div w:id="107311183">
              <w:marLeft w:val="0"/>
              <w:marRight w:val="0"/>
              <w:marTop w:val="0"/>
              <w:marBottom w:val="0"/>
              <w:divBdr>
                <w:top w:val="none" w:sz="0" w:space="0" w:color="auto"/>
                <w:left w:val="none" w:sz="0" w:space="0" w:color="auto"/>
                <w:bottom w:val="none" w:sz="0" w:space="0" w:color="auto"/>
                <w:right w:val="none" w:sz="0" w:space="0" w:color="auto"/>
              </w:divBdr>
            </w:div>
            <w:div w:id="985284226">
              <w:marLeft w:val="0"/>
              <w:marRight w:val="0"/>
              <w:marTop w:val="0"/>
              <w:marBottom w:val="0"/>
              <w:divBdr>
                <w:top w:val="none" w:sz="0" w:space="0" w:color="auto"/>
                <w:left w:val="none" w:sz="0" w:space="0" w:color="auto"/>
                <w:bottom w:val="none" w:sz="0" w:space="0" w:color="auto"/>
                <w:right w:val="none" w:sz="0" w:space="0" w:color="auto"/>
              </w:divBdr>
            </w:div>
          </w:divsChild>
        </w:div>
        <w:div w:id="100027978">
          <w:marLeft w:val="0"/>
          <w:marRight w:val="0"/>
          <w:marTop w:val="120"/>
          <w:marBottom w:val="0"/>
          <w:divBdr>
            <w:top w:val="none" w:sz="0" w:space="0" w:color="auto"/>
            <w:left w:val="none" w:sz="0" w:space="0" w:color="auto"/>
            <w:bottom w:val="none" w:sz="0" w:space="0" w:color="auto"/>
            <w:right w:val="none" w:sz="0" w:space="0" w:color="auto"/>
          </w:divBdr>
          <w:divsChild>
            <w:div w:id="1228613695">
              <w:marLeft w:val="0"/>
              <w:marRight w:val="0"/>
              <w:marTop w:val="0"/>
              <w:marBottom w:val="0"/>
              <w:divBdr>
                <w:top w:val="none" w:sz="0" w:space="0" w:color="auto"/>
                <w:left w:val="none" w:sz="0" w:space="0" w:color="auto"/>
                <w:bottom w:val="none" w:sz="0" w:space="0" w:color="auto"/>
                <w:right w:val="none" w:sz="0" w:space="0" w:color="auto"/>
              </w:divBdr>
            </w:div>
            <w:div w:id="399401447">
              <w:marLeft w:val="0"/>
              <w:marRight w:val="0"/>
              <w:marTop w:val="0"/>
              <w:marBottom w:val="0"/>
              <w:divBdr>
                <w:top w:val="none" w:sz="0" w:space="0" w:color="auto"/>
                <w:left w:val="none" w:sz="0" w:space="0" w:color="auto"/>
                <w:bottom w:val="none" w:sz="0" w:space="0" w:color="auto"/>
                <w:right w:val="none" w:sz="0" w:space="0" w:color="auto"/>
              </w:divBdr>
            </w:div>
          </w:divsChild>
        </w:div>
        <w:div w:id="1045641448">
          <w:marLeft w:val="0"/>
          <w:marRight w:val="0"/>
          <w:marTop w:val="120"/>
          <w:marBottom w:val="0"/>
          <w:divBdr>
            <w:top w:val="none" w:sz="0" w:space="0" w:color="auto"/>
            <w:left w:val="none" w:sz="0" w:space="0" w:color="auto"/>
            <w:bottom w:val="none" w:sz="0" w:space="0" w:color="auto"/>
            <w:right w:val="none" w:sz="0" w:space="0" w:color="auto"/>
          </w:divBdr>
          <w:divsChild>
            <w:div w:id="161355245">
              <w:marLeft w:val="0"/>
              <w:marRight w:val="0"/>
              <w:marTop w:val="0"/>
              <w:marBottom w:val="0"/>
              <w:divBdr>
                <w:top w:val="none" w:sz="0" w:space="0" w:color="auto"/>
                <w:left w:val="none" w:sz="0" w:space="0" w:color="auto"/>
                <w:bottom w:val="none" w:sz="0" w:space="0" w:color="auto"/>
                <w:right w:val="none" w:sz="0" w:space="0" w:color="auto"/>
              </w:divBdr>
            </w:div>
          </w:divsChild>
        </w:div>
        <w:div w:id="608272038">
          <w:marLeft w:val="0"/>
          <w:marRight w:val="0"/>
          <w:marTop w:val="120"/>
          <w:marBottom w:val="0"/>
          <w:divBdr>
            <w:top w:val="none" w:sz="0" w:space="0" w:color="auto"/>
            <w:left w:val="none" w:sz="0" w:space="0" w:color="auto"/>
            <w:bottom w:val="none" w:sz="0" w:space="0" w:color="auto"/>
            <w:right w:val="none" w:sz="0" w:space="0" w:color="auto"/>
          </w:divBdr>
          <w:divsChild>
            <w:div w:id="1083643389">
              <w:marLeft w:val="0"/>
              <w:marRight w:val="0"/>
              <w:marTop w:val="0"/>
              <w:marBottom w:val="0"/>
              <w:divBdr>
                <w:top w:val="none" w:sz="0" w:space="0" w:color="auto"/>
                <w:left w:val="none" w:sz="0" w:space="0" w:color="auto"/>
                <w:bottom w:val="none" w:sz="0" w:space="0" w:color="auto"/>
                <w:right w:val="none" w:sz="0" w:space="0" w:color="auto"/>
              </w:divBdr>
            </w:div>
          </w:divsChild>
        </w:div>
        <w:div w:id="974219238">
          <w:marLeft w:val="0"/>
          <w:marRight w:val="0"/>
          <w:marTop w:val="120"/>
          <w:marBottom w:val="0"/>
          <w:divBdr>
            <w:top w:val="none" w:sz="0" w:space="0" w:color="auto"/>
            <w:left w:val="none" w:sz="0" w:space="0" w:color="auto"/>
            <w:bottom w:val="none" w:sz="0" w:space="0" w:color="auto"/>
            <w:right w:val="none" w:sz="0" w:space="0" w:color="auto"/>
          </w:divBdr>
          <w:divsChild>
            <w:div w:id="1700473103">
              <w:marLeft w:val="0"/>
              <w:marRight w:val="0"/>
              <w:marTop w:val="0"/>
              <w:marBottom w:val="0"/>
              <w:divBdr>
                <w:top w:val="none" w:sz="0" w:space="0" w:color="auto"/>
                <w:left w:val="none" w:sz="0" w:space="0" w:color="auto"/>
                <w:bottom w:val="none" w:sz="0" w:space="0" w:color="auto"/>
                <w:right w:val="none" w:sz="0" w:space="0" w:color="auto"/>
              </w:divBdr>
            </w:div>
          </w:divsChild>
        </w:div>
        <w:div w:id="1064794930">
          <w:marLeft w:val="0"/>
          <w:marRight w:val="0"/>
          <w:marTop w:val="120"/>
          <w:marBottom w:val="0"/>
          <w:divBdr>
            <w:top w:val="none" w:sz="0" w:space="0" w:color="auto"/>
            <w:left w:val="none" w:sz="0" w:space="0" w:color="auto"/>
            <w:bottom w:val="none" w:sz="0" w:space="0" w:color="auto"/>
            <w:right w:val="none" w:sz="0" w:space="0" w:color="auto"/>
          </w:divBdr>
          <w:divsChild>
            <w:div w:id="279996965">
              <w:marLeft w:val="0"/>
              <w:marRight w:val="0"/>
              <w:marTop w:val="0"/>
              <w:marBottom w:val="0"/>
              <w:divBdr>
                <w:top w:val="none" w:sz="0" w:space="0" w:color="auto"/>
                <w:left w:val="none" w:sz="0" w:space="0" w:color="auto"/>
                <w:bottom w:val="none" w:sz="0" w:space="0" w:color="auto"/>
                <w:right w:val="none" w:sz="0" w:space="0" w:color="auto"/>
              </w:divBdr>
            </w:div>
          </w:divsChild>
        </w:div>
        <w:div w:id="1483699461">
          <w:marLeft w:val="0"/>
          <w:marRight w:val="0"/>
          <w:marTop w:val="120"/>
          <w:marBottom w:val="0"/>
          <w:divBdr>
            <w:top w:val="none" w:sz="0" w:space="0" w:color="auto"/>
            <w:left w:val="none" w:sz="0" w:space="0" w:color="auto"/>
            <w:bottom w:val="none" w:sz="0" w:space="0" w:color="auto"/>
            <w:right w:val="none" w:sz="0" w:space="0" w:color="auto"/>
          </w:divBdr>
          <w:divsChild>
            <w:div w:id="1767269038">
              <w:marLeft w:val="0"/>
              <w:marRight w:val="0"/>
              <w:marTop w:val="0"/>
              <w:marBottom w:val="0"/>
              <w:divBdr>
                <w:top w:val="none" w:sz="0" w:space="0" w:color="auto"/>
                <w:left w:val="none" w:sz="0" w:space="0" w:color="auto"/>
                <w:bottom w:val="none" w:sz="0" w:space="0" w:color="auto"/>
                <w:right w:val="none" w:sz="0" w:space="0" w:color="auto"/>
              </w:divBdr>
            </w:div>
          </w:divsChild>
        </w:div>
        <w:div w:id="683243570">
          <w:marLeft w:val="0"/>
          <w:marRight w:val="0"/>
          <w:marTop w:val="120"/>
          <w:marBottom w:val="0"/>
          <w:divBdr>
            <w:top w:val="none" w:sz="0" w:space="0" w:color="auto"/>
            <w:left w:val="none" w:sz="0" w:space="0" w:color="auto"/>
            <w:bottom w:val="none" w:sz="0" w:space="0" w:color="auto"/>
            <w:right w:val="none" w:sz="0" w:space="0" w:color="auto"/>
          </w:divBdr>
          <w:divsChild>
            <w:div w:id="1704558089">
              <w:marLeft w:val="0"/>
              <w:marRight w:val="0"/>
              <w:marTop w:val="0"/>
              <w:marBottom w:val="0"/>
              <w:divBdr>
                <w:top w:val="none" w:sz="0" w:space="0" w:color="auto"/>
                <w:left w:val="none" w:sz="0" w:space="0" w:color="auto"/>
                <w:bottom w:val="none" w:sz="0" w:space="0" w:color="auto"/>
                <w:right w:val="none" w:sz="0" w:space="0" w:color="auto"/>
              </w:divBdr>
            </w:div>
            <w:div w:id="1593660310">
              <w:marLeft w:val="0"/>
              <w:marRight w:val="0"/>
              <w:marTop w:val="0"/>
              <w:marBottom w:val="0"/>
              <w:divBdr>
                <w:top w:val="none" w:sz="0" w:space="0" w:color="auto"/>
                <w:left w:val="none" w:sz="0" w:space="0" w:color="auto"/>
                <w:bottom w:val="none" w:sz="0" w:space="0" w:color="auto"/>
                <w:right w:val="none" w:sz="0" w:space="0" w:color="auto"/>
              </w:divBdr>
            </w:div>
            <w:div w:id="1332754868">
              <w:marLeft w:val="0"/>
              <w:marRight w:val="0"/>
              <w:marTop w:val="0"/>
              <w:marBottom w:val="0"/>
              <w:divBdr>
                <w:top w:val="none" w:sz="0" w:space="0" w:color="auto"/>
                <w:left w:val="none" w:sz="0" w:space="0" w:color="auto"/>
                <w:bottom w:val="none" w:sz="0" w:space="0" w:color="auto"/>
                <w:right w:val="none" w:sz="0" w:space="0" w:color="auto"/>
              </w:divBdr>
            </w:div>
            <w:div w:id="926696866">
              <w:marLeft w:val="0"/>
              <w:marRight w:val="0"/>
              <w:marTop w:val="0"/>
              <w:marBottom w:val="0"/>
              <w:divBdr>
                <w:top w:val="none" w:sz="0" w:space="0" w:color="auto"/>
                <w:left w:val="none" w:sz="0" w:space="0" w:color="auto"/>
                <w:bottom w:val="none" w:sz="0" w:space="0" w:color="auto"/>
                <w:right w:val="none" w:sz="0" w:space="0" w:color="auto"/>
              </w:divBdr>
            </w:div>
            <w:div w:id="1999845454">
              <w:marLeft w:val="0"/>
              <w:marRight w:val="0"/>
              <w:marTop w:val="0"/>
              <w:marBottom w:val="0"/>
              <w:divBdr>
                <w:top w:val="none" w:sz="0" w:space="0" w:color="auto"/>
                <w:left w:val="none" w:sz="0" w:space="0" w:color="auto"/>
                <w:bottom w:val="none" w:sz="0" w:space="0" w:color="auto"/>
                <w:right w:val="none" w:sz="0" w:space="0" w:color="auto"/>
              </w:divBdr>
            </w:div>
            <w:div w:id="507403150">
              <w:marLeft w:val="0"/>
              <w:marRight w:val="0"/>
              <w:marTop w:val="0"/>
              <w:marBottom w:val="0"/>
              <w:divBdr>
                <w:top w:val="none" w:sz="0" w:space="0" w:color="auto"/>
                <w:left w:val="none" w:sz="0" w:space="0" w:color="auto"/>
                <w:bottom w:val="none" w:sz="0" w:space="0" w:color="auto"/>
                <w:right w:val="none" w:sz="0" w:space="0" w:color="auto"/>
              </w:divBdr>
            </w:div>
            <w:div w:id="2086419353">
              <w:marLeft w:val="0"/>
              <w:marRight w:val="0"/>
              <w:marTop w:val="0"/>
              <w:marBottom w:val="0"/>
              <w:divBdr>
                <w:top w:val="none" w:sz="0" w:space="0" w:color="auto"/>
                <w:left w:val="none" w:sz="0" w:space="0" w:color="auto"/>
                <w:bottom w:val="none" w:sz="0" w:space="0" w:color="auto"/>
                <w:right w:val="none" w:sz="0" w:space="0" w:color="auto"/>
              </w:divBdr>
            </w:div>
            <w:div w:id="101457645">
              <w:marLeft w:val="0"/>
              <w:marRight w:val="0"/>
              <w:marTop w:val="0"/>
              <w:marBottom w:val="0"/>
              <w:divBdr>
                <w:top w:val="none" w:sz="0" w:space="0" w:color="auto"/>
                <w:left w:val="none" w:sz="0" w:space="0" w:color="auto"/>
                <w:bottom w:val="none" w:sz="0" w:space="0" w:color="auto"/>
                <w:right w:val="none" w:sz="0" w:space="0" w:color="auto"/>
              </w:divBdr>
            </w:div>
            <w:div w:id="2080669389">
              <w:marLeft w:val="0"/>
              <w:marRight w:val="0"/>
              <w:marTop w:val="0"/>
              <w:marBottom w:val="0"/>
              <w:divBdr>
                <w:top w:val="none" w:sz="0" w:space="0" w:color="auto"/>
                <w:left w:val="none" w:sz="0" w:space="0" w:color="auto"/>
                <w:bottom w:val="none" w:sz="0" w:space="0" w:color="auto"/>
                <w:right w:val="none" w:sz="0" w:space="0" w:color="auto"/>
              </w:divBdr>
            </w:div>
            <w:div w:id="709495149">
              <w:marLeft w:val="0"/>
              <w:marRight w:val="0"/>
              <w:marTop w:val="0"/>
              <w:marBottom w:val="0"/>
              <w:divBdr>
                <w:top w:val="none" w:sz="0" w:space="0" w:color="auto"/>
                <w:left w:val="none" w:sz="0" w:space="0" w:color="auto"/>
                <w:bottom w:val="none" w:sz="0" w:space="0" w:color="auto"/>
                <w:right w:val="none" w:sz="0" w:space="0" w:color="auto"/>
              </w:divBdr>
            </w:div>
            <w:div w:id="690423839">
              <w:marLeft w:val="0"/>
              <w:marRight w:val="0"/>
              <w:marTop w:val="0"/>
              <w:marBottom w:val="0"/>
              <w:divBdr>
                <w:top w:val="none" w:sz="0" w:space="0" w:color="auto"/>
                <w:left w:val="none" w:sz="0" w:space="0" w:color="auto"/>
                <w:bottom w:val="none" w:sz="0" w:space="0" w:color="auto"/>
                <w:right w:val="none" w:sz="0" w:space="0" w:color="auto"/>
              </w:divBdr>
            </w:div>
            <w:div w:id="703139230">
              <w:marLeft w:val="0"/>
              <w:marRight w:val="0"/>
              <w:marTop w:val="0"/>
              <w:marBottom w:val="0"/>
              <w:divBdr>
                <w:top w:val="none" w:sz="0" w:space="0" w:color="auto"/>
                <w:left w:val="none" w:sz="0" w:space="0" w:color="auto"/>
                <w:bottom w:val="none" w:sz="0" w:space="0" w:color="auto"/>
                <w:right w:val="none" w:sz="0" w:space="0" w:color="auto"/>
              </w:divBdr>
            </w:div>
            <w:div w:id="14425147">
              <w:marLeft w:val="0"/>
              <w:marRight w:val="0"/>
              <w:marTop w:val="0"/>
              <w:marBottom w:val="0"/>
              <w:divBdr>
                <w:top w:val="none" w:sz="0" w:space="0" w:color="auto"/>
                <w:left w:val="none" w:sz="0" w:space="0" w:color="auto"/>
                <w:bottom w:val="none" w:sz="0" w:space="0" w:color="auto"/>
                <w:right w:val="none" w:sz="0" w:space="0" w:color="auto"/>
              </w:divBdr>
            </w:div>
            <w:div w:id="155344697">
              <w:marLeft w:val="0"/>
              <w:marRight w:val="0"/>
              <w:marTop w:val="0"/>
              <w:marBottom w:val="0"/>
              <w:divBdr>
                <w:top w:val="none" w:sz="0" w:space="0" w:color="auto"/>
                <w:left w:val="none" w:sz="0" w:space="0" w:color="auto"/>
                <w:bottom w:val="none" w:sz="0" w:space="0" w:color="auto"/>
                <w:right w:val="none" w:sz="0" w:space="0" w:color="auto"/>
              </w:divBdr>
            </w:div>
            <w:div w:id="598686849">
              <w:marLeft w:val="0"/>
              <w:marRight w:val="0"/>
              <w:marTop w:val="0"/>
              <w:marBottom w:val="0"/>
              <w:divBdr>
                <w:top w:val="none" w:sz="0" w:space="0" w:color="auto"/>
                <w:left w:val="none" w:sz="0" w:space="0" w:color="auto"/>
                <w:bottom w:val="none" w:sz="0" w:space="0" w:color="auto"/>
                <w:right w:val="none" w:sz="0" w:space="0" w:color="auto"/>
              </w:divBdr>
            </w:div>
            <w:div w:id="792208096">
              <w:marLeft w:val="0"/>
              <w:marRight w:val="0"/>
              <w:marTop w:val="0"/>
              <w:marBottom w:val="0"/>
              <w:divBdr>
                <w:top w:val="none" w:sz="0" w:space="0" w:color="auto"/>
                <w:left w:val="none" w:sz="0" w:space="0" w:color="auto"/>
                <w:bottom w:val="none" w:sz="0" w:space="0" w:color="auto"/>
                <w:right w:val="none" w:sz="0" w:space="0" w:color="auto"/>
              </w:divBdr>
            </w:div>
            <w:div w:id="176121099">
              <w:marLeft w:val="0"/>
              <w:marRight w:val="0"/>
              <w:marTop w:val="0"/>
              <w:marBottom w:val="0"/>
              <w:divBdr>
                <w:top w:val="none" w:sz="0" w:space="0" w:color="auto"/>
                <w:left w:val="none" w:sz="0" w:space="0" w:color="auto"/>
                <w:bottom w:val="none" w:sz="0" w:space="0" w:color="auto"/>
                <w:right w:val="none" w:sz="0" w:space="0" w:color="auto"/>
              </w:divBdr>
            </w:div>
            <w:div w:id="2037198609">
              <w:marLeft w:val="0"/>
              <w:marRight w:val="0"/>
              <w:marTop w:val="0"/>
              <w:marBottom w:val="0"/>
              <w:divBdr>
                <w:top w:val="none" w:sz="0" w:space="0" w:color="auto"/>
                <w:left w:val="none" w:sz="0" w:space="0" w:color="auto"/>
                <w:bottom w:val="none" w:sz="0" w:space="0" w:color="auto"/>
                <w:right w:val="none" w:sz="0" w:space="0" w:color="auto"/>
              </w:divBdr>
            </w:div>
            <w:div w:id="1076322027">
              <w:marLeft w:val="0"/>
              <w:marRight w:val="0"/>
              <w:marTop w:val="0"/>
              <w:marBottom w:val="0"/>
              <w:divBdr>
                <w:top w:val="none" w:sz="0" w:space="0" w:color="auto"/>
                <w:left w:val="none" w:sz="0" w:space="0" w:color="auto"/>
                <w:bottom w:val="none" w:sz="0" w:space="0" w:color="auto"/>
                <w:right w:val="none" w:sz="0" w:space="0" w:color="auto"/>
              </w:divBdr>
            </w:div>
            <w:div w:id="73557153">
              <w:marLeft w:val="0"/>
              <w:marRight w:val="0"/>
              <w:marTop w:val="0"/>
              <w:marBottom w:val="0"/>
              <w:divBdr>
                <w:top w:val="none" w:sz="0" w:space="0" w:color="auto"/>
                <w:left w:val="none" w:sz="0" w:space="0" w:color="auto"/>
                <w:bottom w:val="none" w:sz="0" w:space="0" w:color="auto"/>
                <w:right w:val="none" w:sz="0" w:space="0" w:color="auto"/>
              </w:divBdr>
            </w:div>
          </w:divsChild>
        </w:div>
        <w:div w:id="106393154">
          <w:marLeft w:val="0"/>
          <w:marRight w:val="0"/>
          <w:marTop w:val="120"/>
          <w:marBottom w:val="0"/>
          <w:divBdr>
            <w:top w:val="none" w:sz="0" w:space="0" w:color="auto"/>
            <w:left w:val="none" w:sz="0" w:space="0" w:color="auto"/>
            <w:bottom w:val="none" w:sz="0" w:space="0" w:color="auto"/>
            <w:right w:val="none" w:sz="0" w:space="0" w:color="auto"/>
          </w:divBdr>
          <w:divsChild>
            <w:div w:id="1059979548">
              <w:marLeft w:val="0"/>
              <w:marRight w:val="0"/>
              <w:marTop w:val="0"/>
              <w:marBottom w:val="0"/>
              <w:divBdr>
                <w:top w:val="none" w:sz="0" w:space="0" w:color="auto"/>
                <w:left w:val="none" w:sz="0" w:space="0" w:color="auto"/>
                <w:bottom w:val="none" w:sz="0" w:space="0" w:color="auto"/>
                <w:right w:val="none" w:sz="0" w:space="0" w:color="auto"/>
              </w:divBdr>
            </w:div>
          </w:divsChild>
        </w:div>
        <w:div w:id="1853958669">
          <w:marLeft w:val="0"/>
          <w:marRight w:val="0"/>
          <w:marTop w:val="120"/>
          <w:marBottom w:val="0"/>
          <w:divBdr>
            <w:top w:val="none" w:sz="0" w:space="0" w:color="auto"/>
            <w:left w:val="none" w:sz="0" w:space="0" w:color="auto"/>
            <w:bottom w:val="none" w:sz="0" w:space="0" w:color="auto"/>
            <w:right w:val="none" w:sz="0" w:space="0" w:color="auto"/>
          </w:divBdr>
          <w:divsChild>
            <w:div w:id="291449576">
              <w:marLeft w:val="0"/>
              <w:marRight w:val="0"/>
              <w:marTop w:val="0"/>
              <w:marBottom w:val="0"/>
              <w:divBdr>
                <w:top w:val="none" w:sz="0" w:space="0" w:color="auto"/>
                <w:left w:val="none" w:sz="0" w:space="0" w:color="auto"/>
                <w:bottom w:val="none" w:sz="0" w:space="0" w:color="auto"/>
                <w:right w:val="none" w:sz="0" w:space="0" w:color="auto"/>
              </w:divBdr>
            </w:div>
            <w:div w:id="767433346">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787088604">
              <w:marLeft w:val="0"/>
              <w:marRight w:val="0"/>
              <w:marTop w:val="0"/>
              <w:marBottom w:val="0"/>
              <w:divBdr>
                <w:top w:val="none" w:sz="0" w:space="0" w:color="auto"/>
                <w:left w:val="none" w:sz="0" w:space="0" w:color="auto"/>
                <w:bottom w:val="none" w:sz="0" w:space="0" w:color="auto"/>
                <w:right w:val="none" w:sz="0" w:space="0" w:color="auto"/>
              </w:divBdr>
            </w:div>
            <w:div w:id="2045934719">
              <w:marLeft w:val="0"/>
              <w:marRight w:val="0"/>
              <w:marTop w:val="0"/>
              <w:marBottom w:val="0"/>
              <w:divBdr>
                <w:top w:val="none" w:sz="0" w:space="0" w:color="auto"/>
                <w:left w:val="none" w:sz="0" w:space="0" w:color="auto"/>
                <w:bottom w:val="none" w:sz="0" w:space="0" w:color="auto"/>
                <w:right w:val="none" w:sz="0" w:space="0" w:color="auto"/>
              </w:divBdr>
            </w:div>
            <w:div w:id="10225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TKrYxAcNHHK3mx67qYM9BgsS4zdmvZ8MApCdgFFkef83JBmHPH5tJ1pk" TargetMode="External"/><Relationship Id="rId5" Type="http://schemas.openxmlformats.org/officeDocument/2006/relationships/hyperlink" Target="https://l.facebook.com/l.php?u=http%3A%2F%2Fbiblehub.com%2F%3Ffbclid%3DIwAR30ovLJ4E-DJ3BwC-vzNInP7PIOb3mYnzAyCpETJOMESUP3PY12kK4L_jk&amp;h=AT3n71iDc3WQqnh6tbG0aIgq1xxCIvIiWofdwsdpQum1RZb0eWA8Sa6Nx85yB1hAizBFrwphd1mfcFKkRwWZC74DzeJsicUfH5v4k3ZdFf9kVH5tdxU6e6d3vzXlwIungnw49GLbUuS3QCUMvo2SIhayrA&amp;__tn__=-UK-R&amp;c%5B0%5D=AT1pz5RR8oGTEF-I-g9oWbgSU2MjCChUiHYM1yJtHoy7K3GTl7viluuQmqPfN9ehdpjYHeKLkd0J6YecVxOA6ur6ut2e6V-LtjndN3V6tf6MI6TtMNPvqWKjmf2UVRrrVx_6yH9jeV978CZgSacsLlvPxw" TargetMode="External"/><Relationship Id="rId4" Type="http://schemas.openxmlformats.org/officeDocument/2006/relationships/hyperlink" Target="https://l.facebook.com/l.php?u=https%3A%2F%2Fyoutu.be%2F1azbbW0d8oE%3Ffbclid%3DIwAR2xVX2sLvxAamxquUxU8-QqfNI5N3pqNDJYMXWjj8g9-fYv0fBP7e1fjN8&amp;h=AT0tKSJ2b3CEH7ka-N_DVyV-uMUxuwrbeE6PgWcFfzHqP3i7dxarK81lWe75DOy8EyQqSPl5CjkI2U1DaQDBt_gz3US7gEJZ-T2aoP51dpk6mBB2fAjIj9wwVuwAWxxaXI8BsSmcAN_OsJfd4DKuGRHT9A&amp;__tn__=-UK-R&amp;c%5B0%5D=AT1pz5RR8oGTEF-I-g9oWbgSU2MjCChUiHYM1yJtHoy7K3GTl7viluuQmqPfN9ehdpjYHeKLkd0J6YecVxOA6ur6ut2e6V-LtjndN3V6tf6MI6TtMNPvqWKjmf2UVRrrVx_6yH9jeV978CZgSacsLlvP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2164</Words>
  <Characters>12341</Characters>
  <Application>Microsoft Office Word</Application>
  <DocSecurity>0</DocSecurity>
  <Lines>102</Lines>
  <Paragraphs>28</Paragraphs>
  <ScaleCrop>false</ScaleCrop>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2022-02-23T17:39:00Z</dcterms:created>
  <dcterms:modified xsi:type="dcterms:W3CDTF">2022-02-23T17:42:00Z</dcterms:modified>
</cp:coreProperties>
</file>