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68F4" w14:textId="0EFEEE86" w:rsidR="00D43E4A" w:rsidRDefault="00D43E4A" w:rsidP="00D43E4A">
      <w:pPr>
        <w:autoSpaceDE w:val="0"/>
        <w:autoSpaceDN w:val="0"/>
        <w:adjustRightInd w:val="0"/>
        <w:jc w:val="center"/>
        <w:rPr>
          <w:rFonts w:ascii="AppleSystemUIFont" w:hAnsi="AppleSystemUIFont" w:cs="AppleSystemUIFont"/>
        </w:rPr>
      </w:pPr>
      <w:r>
        <w:rPr>
          <w:rFonts w:ascii="AppleSystemUIFont" w:hAnsi="AppleSystemUIFont" w:cs="AppleSystemUIFont"/>
        </w:rPr>
        <w:t>Wednesday, July 15, 2020, New Beginnings</w:t>
      </w:r>
    </w:p>
    <w:p w14:paraId="187F436B" w14:textId="65113B3B" w:rsidR="00D43E4A" w:rsidRDefault="00D43E4A" w:rsidP="00D43E4A">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654A0D20" w14:textId="77777777" w:rsidR="00D43E4A" w:rsidRDefault="00D43E4A" w:rsidP="00D43E4A">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64E679BC" w14:textId="77777777" w:rsidR="00D43E4A" w:rsidRDefault="00D43E4A" w:rsidP="00D43E4A">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78D91DD3" w14:textId="77777777" w:rsidR="00D43E4A" w:rsidRDefault="00D43E4A" w:rsidP="00D43E4A">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3C5A2382" w14:textId="77777777" w:rsidR="00D43E4A" w:rsidRDefault="00D43E4A" w:rsidP="00D43E4A">
      <w:pPr>
        <w:autoSpaceDE w:val="0"/>
        <w:autoSpaceDN w:val="0"/>
        <w:adjustRightInd w:val="0"/>
        <w:rPr>
          <w:rFonts w:ascii="AppleSystemUIFont" w:hAnsi="AppleSystemUIFont" w:cs="AppleSystemUIFont"/>
        </w:rPr>
      </w:pPr>
    </w:p>
    <w:p w14:paraId="691115C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4F7E690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3F905902" w14:textId="77777777" w:rsidR="00D43E4A" w:rsidRDefault="00D43E4A" w:rsidP="00D43E4A">
      <w:pPr>
        <w:autoSpaceDE w:val="0"/>
        <w:autoSpaceDN w:val="0"/>
        <w:adjustRightInd w:val="0"/>
        <w:rPr>
          <w:rFonts w:ascii="AppleSystemUIFont" w:hAnsi="AppleSystemUIFont" w:cs="AppleSystemUIFont"/>
        </w:rPr>
      </w:pPr>
    </w:p>
    <w:p w14:paraId="1FB37A4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Wednesday, July 15, 2020 Worship/Prayer 6:00AM CST with Anna Love</w:t>
      </w:r>
    </w:p>
    <w:p w14:paraId="43675D8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5:35AM CST Laurel, MS </w:t>
      </w:r>
    </w:p>
    <w:p w14:paraId="6F7C9694" w14:textId="77777777" w:rsidR="00D43E4A" w:rsidRDefault="00D43E4A" w:rsidP="00D43E4A">
      <w:pPr>
        <w:autoSpaceDE w:val="0"/>
        <w:autoSpaceDN w:val="0"/>
        <w:adjustRightInd w:val="0"/>
        <w:rPr>
          <w:rFonts w:ascii="AppleSystemUIFont" w:hAnsi="AppleSystemUIFont" w:cs="AppleSystemUIFont"/>
        </w:rPr>
      </w:pPr>
    </w:p>
    <w:p w14:paraId="19A999F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Next Broadcast: Thursday, July 16, 2020 Worship/Prayer 6:00AM CST with Anna Love</w:t>
      </w:r>
    </w:p>
    <w:p w14:paraId="1A8539E2"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5:35AM CST Laurel, MS </w:t>
      </w:r>
    </w:p>
    <w:p w14:paraId="040A44B5" w14:textId="77777777" w:rsidR="00D43E4A" w:rsidRDefault="00D43E4A" w:rsidP="00D43E4A">
      <w:pPr>
        <w:autoSpaceDE w:val="0"/>
        <w:autoSpaceDN w:val="0"/>
        <w:adjustRightInd w:val="0"/>
        <w:rPr>
          <w:rFonts w:ascii="AppleSystemUIFont" w:hAnsi="AppleSystemUIFont" w:cs="AppleSystemUIFont"/>
        </w:rPr>
      </w:pPr>
    </w:p>
    <w:p w14:paraId="18FA90A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5F8CE3CF" w14:textId="77777777" w:rsidR="00D43E4A" w:rsidRDefault="00D43E4A" w:rsidP="00D43E4A">
      <w:pPr>
        <w:autoSpaceDE w:val="0"/>
        <w:autoSpaceDN w:val="0"/>
        <w:adjustRightInd w:val="0"/>
        <w:rPr>
          <w:rFonts w:ascii="AppleSystemUIFont" w:hAnsi="AppleSystemUIFont" w:cs="AppleSystemUIFont"/>
        </w:rPr>
      </w:pPr>
    </w:p>
    <w:p w14:paraId="3B0C676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65E8714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 with Anna Love</w:t>
      </w:r>
    </w:p>
    <w:p w14:paraId="214F735D" w14:textId="77777777" w:rsidR="00D43E4A" w:rsidRDefault="00D43E4A" w:rsidP="00D43E4A">
      <w:pPr>
        <w:autoSpaceDE w:val="0"/>
        <w:autoSpaceDN w:val="0"/>
        <w:adjustRightInd w:val="0"/>
        <w:rPr>
          <w:rFonts w:ascii="AppleSystemUIFont" w:hAnsi="AppleSystemUIFont" w:cs="AppleSystemUIFont"/>
        </w:rPr>
      </w:pPr>
    </w:p>
    <w:p w14:paraId="000968D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Promises (feat. Joe L Barnes &amp; Naomi Raine) - Maverick City | TRIBL</w:t>
      </w:r>
    </w:p>
    <w:p w14:paraId="0407C079" w14:textId="77777777" w:rsidR="00D43E4A" w:rsidRDefault="00D43E4A" w:rsidP="00D43E4A">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https://youtu.be/q5m09rqOoxE</w:t>
        </w:r>
      </w:hyperlink>
    </w:p>
    <w:p w14:paraId="386F968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"Promises"</w:t>
      </w:r>
    </w:p>
    <w:p w14:paraId="2BEFC0B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(feat. Joe L Barnes &amp; Naomi Raine)</w:t>
      </w:r>
    </w:p>
    <w:p w14:paraId="27C0E8CD" w14:textId="77777777" w:rsidR="00D43E4A" w:rsidRDefault="00D43E4A" w:rsidP="00D43E4A">
      <w:pPr>
        <w:autoSpaceDE w:val="0"/>
        <w:autoSpaceDN w:val="0"/>
        <w:adjustRightInd w:val="0"/>
        <w:rPr>
          <w:rFonts w:ascii="AppleSystemUIFont" w:hAnsi="AppleSystemUIFont" w:cs="AppleSystemUIFont"/>
        </w:rPr>
      </w:pPr>
    </w:p>
    <w:p w14:paraId="2EAFBC6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Faithful through the ages</w:t>
      </w:r>
    </w:p>
    <w:p w14:paraId="26DC1456" w14:textId="77777777" w:rsidR="00D43E4A" w:rsidRDefault="00D43E4A" w:rsidP="00D43E4A">
      <w:pPr>
        <w:autoSpaceDE w:val="0"/>
        <w:autoSpaceDN w:val="0"/>
        <w:adjustRightInd w:val="0"/>
        <w:rPr>
          <w:rFonts w:ascii="AppleSystemUIFont" w:hAnsi="AppleSystemUIFont" w:cs="AppleSystemUIFont"/>
        </w:rPr>
      </w:pPr>
    </w:p>
    <w:p w14:paraId="6404FB4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God of Abraham</w:t>
      </w:r>
    </w:p>
    <w:p w14:paraId="2E29FE4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You're the God of covenant</w:t>
      </w:r>
    </w:p>
    <w:p w14:paraId="1C0C0DC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And of faithful promises</w:t>
      </w:r>
    </w:p>
    <w:p w14:paraId="1579896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Time and time again</w:t>
      </w:r>
    </w:p>
    <w:p w14:paraId="7298DC6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 have proven</w:t>
      </w:r>
    </w:p>
    <w:p w14:paraId="6D4D41A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You'll do just what You said</w:t>
      </w:r>
    </w:p>
    <w:p w14:paraId="47DC677A" w14:textId="77777777" w:rsidR="00D43E4A" w:rsidRDefault="00D43E4A" w:rsidP="00D43E4A">
      <w:pPr>
        <w:autoSpaceDE w:val="0"/>
        <w:autoSpaceDN w:val="0"/>
        <w:adjustRightInd w:val="0"/>
        <w:rPr>
          <w:rFonts w:ascii="AppleSystemUIFont" w:hAnsi="AppleSystemUIFont" w:cs="AppleSystemUIFont"/>
        </w:rPr>
      </w:pPr>
    </w:p>
    <w:p w14:paraId="6D7A9BF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Though the storms may come and the winds may blow</w:t>
      </w:r>
    </w:p>
    <w:p w14:paraId="13BF55F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remain steadfast</w:t>
      </w:r>
    </w:p>
    <w:p w14:paraId="2E518D6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And let my heart learn, when You speak a word</w:t>
      </w:r>
    </w:p>
    <w:p w14:paraId="09AB0D8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lastRenderedPageBreak/>
        <w:t>It will come to pass</w:t>
      </w:r>
    </w:p>
    <w:p w14:paraId="02339F3C" w14:textId="77777777" w:rsidR="00D43E4A" w:rsidRDefault="00D43E4A" w:rsidP="00D43E4A">
      <w:pPr>
        <w:autoSpaceDE w:val="0"/>
        <w:autoSpaceDN w:val="0"/>
        <w:adjustRightInd w:val="0"/>
        <w:rPr>
          <w:rFonts w:ascii="AppleSystemUIFont" w:hAnsi="AppleSystemUIFont" w:cs="AppleSystemUIFont"/>
        </w:rPr>
      </w:pPr>
    </w:p>
    <w:p w14:paraId="11707F7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23D5BFD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5A2D3E8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14C5577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71B9BC42" w14:textId="77777777" w:rsidR="00D43E4A" w:rsidRDefault="00D43E4A" w:rsidP="00D43E4A">
      <w:pPr>
        <w:autoSpaceDE w:val="0"/>
        <w:autoSpaceDN w:val="0"/>
        <w:adjustRightInd w:val="0"/>
        <w:rPr>
          <w:rFonts w:ascii="AppleSystemUIFont" w:hAnsi="AppleSystemUIFont" w:cs="AppleSystemUIFont"/>
        </w:rPr>
      </w:pPr>
    </w:p>
    <w:p w14:paraId="7D78211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When the seasons change</w:t>
      </w:r>
    </w:p>
    <w:p w14:paraId="049B608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 remain the same</w:t>
      </w:r>
    </w:p>
    <w:p w14:paraId="57D2F2C8" w14:textId="77777777" w:rsidR="00D43E4A" w:rsidRDefault="00D43E4A" w:rsidP="00D43E4A">
      <w:pPr>
        <w:autoSpaceDE w:val="0"/>
        <w:autoSpaceDN w:val="0"/>
        <w:adjustRightInd w:val="0"/>
        <w:rPr>
          <w:rFonts w:ascii="AppleSystemUIFont" w:hAnsi="AppleSystemUIFont" w:cs="AppleSystemUIFont"/>
        </w:rPr>
      </w:pPr>
    </w:p>
    <w:p w14:paraId="52B8D76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God from age to age</w:t>
      </w:r>
    </w:p>
    <w:p w14:paraId="182C1762"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Though the earth may pass away</w:t>
      </w:r>
    </w:p>
    <w:p w14:paraId="6E89CE5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Your word remains the same, yea-eah</w:t>
      </w:r>
    </w:p>
    <w:p w14:paraId="37BD9AE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You're history can prove</w:t>
      </w:r>
    </w:p>
    <w:p w14:paraId="7FEB50E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There's nothing You can't do</w:t>
      </w:r>
    </w:p>
    <w:p w14:paraId="018C6DD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You're faithful and true</w:t>
      </w:r>
    </w:p>
    <w:p w14:paraId="035F8224" w14:textId="77777777" w:rsidR="00D43E4A" w:rsidRDefault="00D43E4A" w:rsidP="00D43E4A">
      <w:pPr>
        <w:autoSpaceDE w:val="0"/>
        <w:autoSpaceDN w:val="0"/>
        <w:adjustRightInd w:val="0"/>
        <w:rPr>
          <w:rFonts w:ascii="AppleSystemUIFont" w:hAnsi="AppleSystemUIFont" w:cs="AppleSystemUIFont"/>
        </w:rPr>
      </w:pPr>
    </w:p>
    <w:p w14:paraId="0210642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Though the storms may come and the winds may blow</w:t>
      </w:r>
    </w:p>
    <w:p w14:paraId="49DF705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remain steadfast</w:t>
      </w:r>
    </w:p>
    <w:p w14:paraId="1BE676D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And let my heart learn, when You speak a word</w:t>
      </w:r>
    </w:p>
    <w:p w14:paraId="736996A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It will come to pass</w:t>
      </w:r>
    </w:p>
    <w:p w14:paraId="34C482BE" w14:textId="77777777" w:rsidR="00D43E4A" w:rsidRDefault="00D43E4A" w:rsidP="00D43E4A">
      <w:pPr>
        <w:autoSpaceDE w:val="0"/>
        <w:autoSpaceDN w:val="0"/>
        <w:adjustRightInd w:val="0"/>
        <w:rPr>
          <w:rFonts w:ascii="AppleSystemUIFont" w:hAnsi="AppleSystemUIFont" w:cs="AppleSystemUIFont"/>
        </w:rPr>
      </w:pPr>
    </w:p>
    <w:p w14:paraId="71D88E5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1BDA495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203D955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7597A7B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5609E149" w14:textId="77777777" w:rsidR="00D43E4A" w:rsidRDefault="00D43E4A" w:rsidP="00D43E4A">
      <w:pPr>
        <w:autoSpaceDE w:val="0"/>
        <w:autoSpaceDN w:val="0"/>
        <w:adjustRightInd w:val="0"/>
        <w:rPr>
          <w:rFonts w:ascii="AppleSystemUIFont" w:hAnsi="AppleSystemUIFont" w:cs="AppleSystemUIFont"/>
        </w:rPr>
      </w:pPr>
    </w:p>
    <w:p w14:paraId="5414843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Your faithfullness, it never runs out</w:t>
      </w:r>
    </w:p>
    <w:p w14:paraId="3220EB8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It never runs out</w:t>
      </w:r>
    </w:p>
    <w:p w14:paraId="33F860B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Oh-oh, Your faithfulnnes</w:t>
      </w:r>
    </w:p>
    <w:p w14:paraId="5AA297E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It never runs out (It never runs out)</w:t>
      </w:r>
    </w:p>
    <w:p w14:paraId="2AA97F5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It never runs out (It never runs out)</w:t>
      </w:r>
    </w:p>
    <w:p w14:paraId="4385DB1B" w14:textId="77777777" w:rsidR="00D43E4A" w:rsidRDefault="00D43E4A" w:rsidP="00D43E4A">
      <w:pPr>
        <w:autoSpaceDE w:val="0"/>
        <w:autoSpaceDN w:val="0"/>
        <w:adjustRightInd w:val="0"/>
        <w:rPr>
          <w:rFonts w:ascii="AppleSystemUIFont" w:hAnsi="AppleSystemUIFont" w:cs="AppleSystemUIFont"/>
        </w:rPr>
      </w:pPr>
    </w:p>
    <w:p w14:paraId="013379B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2ED24D2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54E7D1C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w:t>
      </w:r>
    </w:p>
    <w:p w14:paraId="5C678C2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w:t>
      </w:r>
    </w:p>
    <w:p w14:paraId="0B77C56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0CDDAE9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2F80392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 (My hope and firm foundation)</w:t>
      </w:r>
    </w:p>
    <w:p w14:paraId="651CE2D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2036ED8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 (Yes, I do)</w:t>
      </w:r>
    </w:p>
    <w:p w14:paraId="7643405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0D0728F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 (My hope and firm foundation)</w:t>
      </w:r>
    </w:p>
    <w:p w14:paraId="66BB2E6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lastRenderedPageBreak/>
        <w:t>He'll never let me down (He'll never let me down, never let me down)</w:t>
      </w:r>
    </w:p>
    <w:p w14:paraId="35F0C2E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 (I put my faith in Jesus)</w:t>
      </w:r>
    </w:p>
    <w:p w14:paraId="7071A6F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 to the ground)</w:t>
      </w:r>
    </w:p>
    <w:p w14:paraId="531FB23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 my only hope, my only hope)</w:t>
      </w:r>
    </w:p>
    <w:p w14:paraId="0204C95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0CABDA0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w:t>
      </w:r>
    </w:p>
    <w:p w14:paraId="37D821D3" w14:textId="77777777" w:rsidR="00D43E4A" w:rsidRDefault="00D43E4A" w:rsidP="00D43E4A">
      <w:pPr>
        <w:autoSpaceDE w:val="0"/>
        <w:autoSpaceDN w:val="0"/>
        <w:adjustRightInd w:val="0"/>
        <w:rPr>
          <w:rFonts w:ascii="AppleSystemUIFont" w:hAnsi="AppleSystemUIFont" w:cs="AppleSystemUIFont"/>
        </w:rPr>
      </w:pPr>
    </w:p>
    <w:p w14:paraId="79967FF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1DB8465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416EDA7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54BFA17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In every season, great is Your faithfulness to me</w:t>
      </w:r>
    </w:p>
    <w:p w14:paraId="56A1CF02" w14:textId="77777777" w:rsidR="00D43E4A" w:rsidRDefault="00D43E4A" w:rsidP="00D43E4A">
      <w:pPr>
        <w:autoSpaceDE w:val="0"/>
        <w:autoSpaceDN w:val="0"/>
        <w:adjustRightInd w:val="0"/>
        <w:rPr>
          <w:rFonts w:ascii="AppleSystemUIFont" w:hAnsi="AppleSystemUIFont" w:cs="AppleSystemUIFont"/>
        </w:rPr>
      </w:pPr>
    </w:p>
    <w:p w14:paraId="188F60D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4F82B4C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645F0C1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w:t>
      </w:r>
    </w:p>
    <w:p w14:paraId="2D60A71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 (And He'll never let me down)</w:t>
      </w:r>
    </w:p>
    <w:p w14:paraId="6FF75FD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 (I put my faith)</w:t>
      </w:r>
    </w:p>
    <w:p w14:paraId="0025B62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w:t>
      </w:r>
    </w:p>
    <w:p w14:paraId="41CA667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w:t>
      </w:r>
    </w:p>
    <w:p w14:paraId="0CC9AAB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 (Never let me down)</w:t>
      </w:r>
    </w:p>
    <w:p w14:paraId="2FA6FB4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3402D9F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 to the ground)</w:t>
      </w:r>
    </w:p>
    <w:p w14:paraId="6C70A64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 (My hope and)</w:t>
      </w:r>
    </w:p>
    <w:p w14:paraId="38A7F1E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 (Never let me down, never let me)</w:t>
      </w:r>
    </w:p>
    <w:p w14:paraId="1DF8B59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put my faith in Jesus (I put my faith in Jesus)</w:t>
      </w:r>
    </w:p>
    <w:p w14:paraId="695B26F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 to the ground)</w:t>
      </w:r>
    </w:p>
    <w:p w14:paraId="68F1B12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 and firm foundation)</w:t>
      </w:r>
    </w:p>
    <w:p w14:paraId="1B2641E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25BBADE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2C0B9FCF" w14:textId="77777777" w:rsidR="00D43E4A" w:rsidRDefault="00D43E4A" w:rsidP="00D43E4A">
      <w:pPr>
        <w:autoSpaceDE w:val="0"/>
        <w:autoSpaceDN w:val="0"/>
        <w:adjustRightInd w:val="0"/>
        <w:rPr>
          <w:rFonts w:ascii="AppleSystemUIFont" w:hAnsi="AppleSystemUIFont" w:cs="AppleSystemUIFont"/>
        </w:rPr>
      </w:pPr>
    </w:p>
    <w:p w14:paraId="54FE8BB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444291D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In every season, great is Your faithfulness to me</w:t>
      </w:r>
    </w:p>
    <w:p w14:paraId="48E1E54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1D26D96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766DEAE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71D96E24" w14:textId="77777777" w:rsidR="00D43E4A" w:rsidRDefault="00D43E4A" w:rsidP="00D43E4A">
      <w:pPr>
        <w:autoSpaceDE w:val="0"/>
        <w:autoSpaceDN w:val="0"/>
        <w:adjustRightInd w:val="0"/>
        <w:rPr>
          <w:rFonts w:ascii="AppleSystemUIFont" w:hAnsi="AppleSystemUIFont" w:cs="AppleSystemUIFont"/>
        </w:rPr>
      </w:pPr>
    </w:p>
    <w:p w14:paraId="3D634D32"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Let it go up and let it go down</w:t>
      </w:r>
    </w:p>
    <w:p w14:paraId="2595433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 I'll still praise You</w:t>
      </w:r>
    </w:p>
    <w:p w14:paraId="6A407CD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4701C7C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Let it go up, then let it go down</w:t>
      </w:r>
    </w:p>
    <w:p w14:paraId="2A59F35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And I'll still bless You, I'll still bless You</w:t>
      </w:r>
    </w:p>
    <w:p w14:paraId="57D80B9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1642982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Let it go up, then let it come down</w:t>
      </w:r>
    </w:p>
    <w:p w14:paraId="13D3A4E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And I'll still bless You, I'll still bless You</w:t>
      </w:r>
    </w:p>
    <w:p w14:paraId="396AD7A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lastRenderedPageBreak/>
        <w:t>From the rising sun to the setting same, I will praise Your name</w:t>
      </w:r>
    </w:p>
    <w:p w14:paraId="52DF634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 I'll still bless You</w:t>
      </w:r>
    </w:p>
    <w:p w14:paraId="5EEF82B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 great is</w:t>
      </w:r>
    </w:p>
    <w:p w14:paraId="25757E1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2774191F" w14:textId="77777777" w:rsidR="00D43E4A" w:rsidRDefault="00D43E4A" w:rsidP="00D43E4A">
      <w:pPr>
        <w:autoSpaceDE w:val="0"/>
        <w:autoSpaceDN w:val="0"/>
        <w:adjustRightInd w:val="0"/>
        <w:rPr>
          <w:rFonts w:ascii="AppleSystemUIFont" w:hAnsi="AppleSystemUIFont" w:cs="AppleSystemUIFont"/>
        </w:rPr>
      </w:pPr>
    </w:p>
    <w:p w14:paraId="2BF4740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 (I'll still bless You)</w:t>
      </w:r>
    </w:p>
    <w:p w14:paraId="5C14327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 (I'll still bless You)</w:t>
      </w:r>
    </w:p>
    <w:p w14:paraId="0DE0FE1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 (I'll still bless You, I'll still bless You)</w:t>
      </w:r>
    </w:p>
    <w:p w14:paraId="0B80595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 (I'll still bless You, I'll still bless You)</w:t>
      </w:r>
    </w:p>
    <w:p w14:paraId="55EF9BFE" w14:textId="77777777" w:rsidR="00D43E4A" w:rsidRDefault="00D43E4A" w:rsidP="00D43E4A">
      <w:pPr>
        <w:autoSpaceDE w:val="0"/>
        <w:autoSpaceDN w:val="0"/>
        <w:adjustRightInd w:val="0"/>
        <w:rPr>
          <w:rFonts w:ascii="AppleSystemUIFont" w:hAnsi="AppleSystemUIFont" w:cs="AppleSystemUIFont"/>
        </w:rPr>
      </w:pPr>
    </w:p>
    <w:p w14:paraId="64404D1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Yes, I'll still bless You</w:t>
      </w:r>
    </w:p>
    <w:p w14:paraId="11DB5CA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In the middle of the storm, in the middle of my trial</w:t>
      </w:r>
    </w:p>
    <w:p w14:paraId="277F3E7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578BA74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In the middle of the road, when I don't know where to go</w:t>
      </w:r>
    </w:p>
    <w:p w14:paraId="239E39E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081FE8E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In the middle of my storm, in the middle of my trial</w:t>
      </w:r>
    </w:p>
    <w:p w14:paraId="4B35955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61AE2A4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When I'm in the middle of the road and I don't know which way to go</w:t>
      </w:r>
    </w:p>
    <w:p w14:paraId="7197D3A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(I'll still bless You)</w:t>
      </w:r>
    </w:p>
    <w:p w14:paraId="68A0B2C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77F7137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 (I'll still bless You)</w:t>
      </w:r>
    </w:p>
    <w:p w14:paraId="5CB1DB1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I've got a reason to bless You, yeah</w:t>
      </w:r>
    </w:p>
    <w:p w14:paraId="2E3024E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I've got a reason to bless You (I'll still bless You)</w:t>
      </w:r>
    </w:p>
    <w:p w14:paraId="0803A5C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I've got a reason to bless Your name</w:t>
      </w:r>
    </w:p>
    <w:p w14:paraId="0EFC900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You've been faithful, You've been faithful (I'll still bless You)</w:t>
      </w:r>
    </w:p>
    <w:p w14:paraId="0A2F0FC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You've been so good to me, You've been so good</w:t>
      </w:r>
    </w:p>
    <w:p w14:paraId="4A7C081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You've been so good to me</w:t>
      </w:r>
    </w:p>
    <w:p w14:paraId="134F8EA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Let this place be filled with Your praise</w:t>
      </w:r>
    </w:p>
    <w:p w14:paraId="6E1FB7B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Be filled with Your praise</w:t>
      </w:r>
    </w:p>
    <w:p w14:paraId="51D8B42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We bless Your name</w:t>
      </w:r>
    </w:p>
    <w:p w14:paraId="01847552"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 oh-oh-oh</w:t>
      </w:r>
    </w:p>
    <w:p w14:paraId="519577E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 oh-oh-oh</w:t>
      </w:r>
    </w:p>
    <w:p w14:paraId="6E25735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 oh-oh-oh</w:t>
      </w:r>
    </w:p>
    <w:p w14:paraId="2DC7C70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642AFDF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w:t>
      </w:r>
    </w:p>
    <w:p w14:paraId="605E66FD" w14:textId="77777777" w:rsidR="00D43E4A" w:rsidRDefault="00D43E4A" w:rsidP="00D43E4A">
      <w:pPr>
        <w:autoSpaceDE w:val="0"/>
        <w:autoSpaceDN w:val="0"/>
        <w:adjustRightInd w:val="0"/>
        <w:rPr>
          <w:rFonts w:ascii="AppleSystemUIFont" w:hAnsi="AppleSystemUIFont" w:cs="AppleSystemUIFont"/>
        </w:rPr>
      </w:pPr>
    </w:p>
    <w:p w14:paraId="20A1EBD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7EE0D76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12B4EE9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42315AF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7A7C70B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12FD811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224E0A07" w14:textId="77777777" w:rsidR="00D43E4A" w:rsidRDefault="00D43E4A" w:rsidP="00D43E4A">
      <w:pPr>
        <w:autoSpaceDE w:val="0"/>
        <w:autoSpaceDN w:val="0"/>
        <w:adjustRightInd w:val="0"/>
        <w:rPr>
          <w:rFonts w:ascii="AppleSystemUIFont" w:hAnsi="AppleSystemUIFont" w:cs="AppleSystemUIFont"/>
        </w:rPr>
      </w:pPr>
    </w:p>
    <w:p w14:paraId="26E36AA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lastRenderedPageBreak/>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D7EBC9D" w14:textId="77777777" w:rsidR="00D43E4A" w:rsidRDefault="00D43E4A" w:rsidP="00D43E4A">
      <w:pPr>
        <w:autoSpaceDE w:val="0"/>
        <w:autoSpaceDN w:val="0"/>
        <w:adjustRightInd w:val="0"/>
        <w:rPr>
          <w:rFonts w:ascii="AppleSystemUIFont" w:hAnsi="AppleSystemUIFont" w:cs="AppleSystemUIFont"/>
        </w:rPr>
      </w:pPr>
    </w:p>
    <w:p w14:paraId="0216C53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WAR WORD FOR TODAY: I PUT MY HOPE IN JESUS! “Come now, let us reason together,” says the LORD. “Though your sins are like scarlet, they will be as white as snow; though they are as red as crimson, they will become like wool. If you are willing and obedient, you will eat the best of the land.”</w:t>
      </w:r>
    </w:p>
    <w:p w14:paraId="3E991504" w14:textId="77777777" w:rsidR="00D43E4A" w:rsidRDefault="00D43E4A" w:rsidP="00D43E4A">
      <w:pPr>
        <w:autoSpaceDE w:val="0"/>
        <w:autoSpaceDN w:val="0"/>
        <w:adjustRightInd w:val="0"/>
        <w:rPr>
          <w:rFonts w:ascii="AppleSystemUIFont" w:hAnsi="AppleSystemUIFont" w:cs="AppleSystemUIFont"/>
        </w:rPr>
      </w:pPr>
    </w:p>
    <w:p w14:paraId="11C8173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 looked for someone who might rebuild the wall of righteousness that guards the land. I searched for someone to stand in the gap in the wall so I wouldn’t have to destroy the land, but I found no one.” (Ezekiel 22:30; NLT)</w:t>
      </w:r>
    </w:p>
    <w:p w14:paraId="442F84E1" w14:textId="77777777" w:rsidR="00D43E4A" w:rsidRDefault="00D43E4A" w:rsidP="00D43E4A">
      <w:pPr>
        <w:autoSpaceDE w:val="0"/>
        <w:autoSpaceDN w:val="0"/>
        <w:adjustRightInd w:val="0"/>
        <w:rPr>
          <w:rFonts w:ascii="AppleSystemUIFont" w:hAnsi="AppleSystemUIFont" w:cs="AppleSystemUIFont"/>
        </w:rPr>
      </w:pPr>
    </w:p>
    <w:p w14:paraId="6E0974C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“Why am I discouraged? Why is my heart so sad? I will put my hope in God! I will praise him again— my Savior and…” (Psalm 42:5; NLT)</w:t>
      </w:r>
    </w:p>
    <w:p w14:paraId="7BD26D67" w14:textId="77777777" w:rsidR="00D43E4A" w:rsidRDefault="00D43E4A" w:rsidP="00D43E4A">
      <w:pPr>
        <w:autoSpaceDE w:val="0"/>
        <w:autoSpaceDN w:val="0"/>
        <w:adjustRightInd w:val="0"/>
        <w:rPr>
          <w:rFonts w:ascii="AppleSystemUIFont" w:hAnsi="AppleSystemUIFont" w:cs="AppleSystemUIFont"/>
        </w:rPr>
      </w:pPr>
    </w:p>
    <w:p w14:paraId="52BC0AB8" w14:textId="77777777" w:rsidR="00D43E4A" w:rsidRDefault="00D43E4A" w:rsidP="00D43E4A">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https://biblehub.com/psalms/42-5.htm</w:t>
        </w:r>
      </w:hyperlink>
    </w:p>
    <w:p w14:paraId="12F409E4" w14:textId="77777777" w:rsidR="00D43E4A" w:rsidRDefault="00D43E4A" w:rsidP="00D43E4A">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https://biblehub.com/isaiah/1-18.htm</w:t>
        </w:r>
      </w:hyperlink>
    </w:p>
    <w:p w14:paraId="372C2986" w14:textId="77777777" w:rsidR="00D43E4A" w:rsidRDefault="00D43E4A" w:rsidP="00D43E4A">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https://www.biblehub.com/isaiah/1-19.htm</w:t>
        </w:r>
      </w:hyperlink>
    </w:p>
    <w:p w14:paraId="3441CE46" w14:textId="77777777" w:rsidR="00D43E4A" w:rsidRDefault="00D43E4A" w:rsidP="00D43E4A">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https://bible.knowing-jesus.com/…/The-P…</w:t>
        </w:r>
      </w:hyperlink>
    </w:p>
    <w:p w14:paraId="5B93300A" w14:textId="77777777" w:rsidR="00D43E4A" w:rsidRDefault="00D43E4A" w:rsidP="00D43E4A">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https://biblehub.com/ezekiel/22-30.htm</w:t>
        </w:r>
      </w:hyperlink>
    </w:p>
    <w:p w14:paraId="38A6DCF4" w14:textId="77777777" w:rsidR="00D43E4A" w:rsidRDefault="00D43E4A" w:rsidP="00D43E4A">
      <w:pPr>
        <w:autoSpaceDE w:val="0"/>
        <w:autoSpaceDN w:val="0"/>
        <w:adjustRightInd w:val="0"/>
        <w:rPr>
          <w:rFonts w:ascii="AppleSystemUIFont" w:hAnsi="AppleSystemUIFont" w:cs="AppleSystemUIFont"/>
        </w:rPr>
      </w:pPr>
    </w:p>
    <w:p w14:paraId="7477570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21519D7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531227C2" w14:textId="77777777" w:rsidR="00D43E4A" w:rsidRDefault="00D43E4A" w:rsidP="00D43E4A">
      <w:pPr>
        <w:autoSpaceDE w:val="0"/>
        <w:autoSpaceDN w:val="0"/>
        <w:adjustRightInd w:val="0"/>
        <w:rPr>
          <w:rFonts w:ascii="AppleSystemUIFont" w:hAnsi="AppleSystemUIFont" w:cs="AppleSystemUIFont"/>
        </w:rPr>
      </w:pPr>
    </w:p>
    <w:p w14:paraId="7A8C154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WAR WORD DAY 51: Call, Commissioning of the troops to active duty to function from the Right Hand Command! Calling to turn the enemy in the gates and stand for our President and those in authority throughout the land. The Verdict of God the Judge coming out of heaven: “ENOUGH” It is time for us to decree: ENOUGH! No more strife and division in this nation! Gag order put on the ungodly press that wants to embellish and not hold to the truth. Moratorium: To the enemy!</w:t>
      </w:r>
    </w:p>
    <w:p w14:paraId="6B19B396" w14:textId="77777777" w:rsidR="00D43E4A" w:rsidRDefault="00D43E4A" w:rsidP="00D43E4A">
      <w:pPr>
        <w:autoSpaceDE w:val="0"/>
        <w:autoSpaceDN w:val="0"/>
        <w:adjustRightInd w:val="0"/>
        <w:rPr>
          <w:rFonts w:ascii="AppleSystemUIFont" w:hAnsi="AppleSystemUIFont" w:cs="AppleSystemUIFont"/>
        </w:rPr>
      </w:pPr>
    </w:p>
    <w:p w14:paraId="540B7D7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Decree a moratorium on the enemy! The only thing that is going to stop the darkness, the only thing that is going to really stop this virus. Our President has said over and over that this (the </w:t>
      </w:r>
      <w:r>
        <w:rPr>
          <w:rFonts w:ascii="AppleSystemUIFont" w:hAnsi="AppleSystemUIFont" w:cs="AppleSystemUIFont"/>
        </w:rPr>
        <w:lastRenderedPageBreak/>
        <w:t xml:space="preserve">virus) is an unseen enemy. This is an airborne virus we are dealing with the prince of the power of the air – the kingdom of darkness. </w:t>
      </w:r>
    </w:p>
    <w:p w14:paraId="57DA62A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The Lord said, “You are going to have to use the word that I have gave you. You are going to have to decree a moratorium on the enemy. I have given you the word, “Moratorium” Use it!” (3/30/2020, Betty Love)</w:t>
      </w:r>
    </w:p>
    <w:p w14:paraId="7007819F" w14:textId="77777777" w:rsidR="00D43E4A" w:rsidRDefault="00D43E4A" w:rsidP="00D43E4A">
      <w:pPr>
        <w:autoSpaceDE w:val="0"/>
        <w:autoSpaceDN w:val="0"/>
        <w:adjustRightInd w:val="0"/>
        <w:rPr>
          <w:rFonts w:ascii="AppleSystemUIFont" w:hAnsi="AppleSystemUIFont" w:cs="AppleSystemUIFont"/>
        </w:rPr>
      </w:pPr>
    </w:p>
    <w:p w14:paraId="6B04B29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 moratorium on a particular activity or process is the stopping of it for a fixed period of time, or indefinitely, as a result of an official legal authorization or agreement. Synonyms: stop, end, close, halt, arrest, termination</w:t>
      </w:r>
    </w:p>
    <w:p w14:paraId="2E4502A2"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1. a legal authorization, usually by a law passed in an emergency, to delay payment of money due, as by a bank or debtor nation</w:t>
      </w:r>
    </w:p>
    <w:p w14:paraId="2882D35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2. the effective period of such an authorization </w:t>
      </w:r>
    </w:p>
    <w:p w14:paraId="3DF2D6A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3. any authorized delay or stopping of some specified or ongoing activity</w:t>
      </w:r>
    </w:p>
    <w:p w14:paraId="28216590" w14:textId="77777777" w:rsidR="00D43E4A" w:rsidRDefault="00D43E4A" w:rsidP="00D43E4A">
      <w:pPr>
        <w:autoSpaceDE w:val="0"/>
        <w:autoSpaceDN w:val="0"/>
        <w:adjustRightInd w:val="0"/>
        <w:rPr>
          <w:rFonts w:ascii="AppleSystemUIFont" w:hAnsi="AppleSystemUIFont" w:cs="AppleSystemUIFont"/>
        </w:rPr>
      </w:pPr>
    </w:p>
    <w:p w14:paraId="2442153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“By me kings reign, and princes decree justice. By me princes rule, and nobles, even all the judges of the earth.” (Proverbs 8:15-16)</w:t>
      </w:r>
    </w:p>
    <w:p w14:paraId="16339E0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“Thou shalt also decree a thing, and it shall be established unto thee: and the light shall shine upon thy ways. When men are cast down, then thou shalt say, There is lifting up; and he shall save the humble person.” (Job 22:28-29; KJV)</w:t>
      </w:r>
    </w:p>
    <w:p w14:paraId="5542CA09" w14:textId="77777777" w:rsidR="00D43E4A" w:rsidRDefault="00D43E4A" w:rsidP="00D43E4A">
      <w:pPr>
        <w:autoSpaceDE w:val="0"/>
        <w:autoSpaceDN w:val="0"/>
        <w:adjustRightInd w:val="0"/>
        <w:rPr>
          <w:rFonts w:ascii="AppleSystemUIFont" w:hAnsi="AppleSystemUIFont" w:cs="AppleSystemUIFont"/>
        </w:rPr>
      </w:pPr>
    </w:p>
    <w:p w14:paraId="7E4DA46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“The Lord Almighty has sworn, “Surely, as I have planned, so it will be, and as I have purposed, so it will stand. I will crush the Assyrian in my land; on my mountains I will trample him down. His yoke will be taken from my people, and his burden removed from their shoulders.” This is the plan determined for the whole world; this is the hand stretched out over all nations. For the Lord Almighty has purposed, and who can thwart him? His hand is stretched out, and who can turn it back?” (Isaiah 14:24-27; NIV)</w:t>
      </w:r>
    </w:p>
    <w:p w14:paraId="03A88A77" w14:textId="77777777" w:rsidR="00D43E4A" w:rsidRDefault="00D43E4A" w:rsidP="00D43E4A">
      <w:pPr>
        <w:autoSpaceDE w:val="0"/>
        <w:autoSpaceDN w:val="0"/>
        <w:adjustRightInd w:val="0"/>
        <w:rPr>
          <w:rFonts w:ascii="AppleSystemUIFont" w:hAnsi="AppleSystemUIFont" w:cs="AppleSystemUIFont"/>
        </w:rPr>
      </w:pPr>
    </w:p>
    <w:p w14:paraId="73D4ADB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“In that day the Lord Almighty will be a glorious crown, a beautiful wreath for the remnant of his people. He will be a spirit of justice to him who sits in judgment, a source of strength to those who turn back the battle at the gate.”</w:t>
      </w:r>
    </w:p>
    <w:p w14:paraId="4118AE4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(Isaiah 28:5-6; NIV)</w:t>
      </w:r>
    </w:p>
    <w:p w14:paraId="6AE1C1C3" w14:textId="77777777" w:rsidR="00D43E4A" w:rsidRDefault="00D43E4A" w:rsidP="00D43E4A">
      <w:pPr>
        <w:autoSpaceDE w:val="0"/>
        <w:autoSpaceDN w:val="0"/>
        <w:adjustRightInd w:val="0"/>
        <w:rPr>
          <w:rFonts w:ascii="AppleSystemUIFont" w:hAnsi="AppleSystemUIFont" w:cs="AppleSystemUIFont"/>
        </w:rPr>
      </w:pPr>
    </w:p>
    <w:p w14:paraId="71D340F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“…All of you, clothe yourselves with humility toward one another, because, "God opposes the proud but gives grace to the humble." 6 Humble yourselves, therefore, under God's mighty hand, that he may lift you up in due time. 7 Cast all your anxiety on him because he cares for you. 8 Be self-controlled and alert. Your enemy the devil prowls around like a roaring lion looking for someone to devour. 9 Resist him, standing firm in the faith, because you know that your brothers throughout the world are undergoing the same kind of sufferings. 10 And the God of all grace, who called you to his eternal glory in Christ, after you have suffered a little while, will himself restore you and make you strong, firm and steadfast. 11 To him be the power for ever and ever. Amen. (1 Peter 5:5b-11; NIV)</w:t>
      </w:r>
    </w:p>
    <w:p w14:paraId="5070FA2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"For though we walk in the flesh, we do not war according to the flesh. 4 For the weapons of our warfare are not carnal but mighty in God for pulling down strongholds, 5 casting down arguments (imaginations) and every high thing that exalts itself against the knowledge of God, </w:t>
      </w:r>
      <w:r>
        <w:rPr>
          <w:rFonts w:ascii="AppleSystemUIFont" w:hAnsi="AppleSystemUIFont" w:cs="AppleSystemUIFont"/>
        </w:rPr>
        <w:lastRenderedPageBreak/>
        <w:t>bringing every thought into captivity to the obedience of Christ, 6 and being ready to punish all disobedience when your obedience is fulfilled." (2Corinthians 10:3-6; NKJV)</w:t>
      </w:r>
    </w:p>
    <w:p w14:paraId="1939BF0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“You then, my son, be strong in the grace that is in Christ Jesus. 2 And the things you have heard me say in the presence of many witnesses entrust to reliable men who will also be qualified to teach others. 3 Endure hardship with us like a good soldier of Christ Jesus. 4 No one serving as a soldier gets involved in civilian affairs — he wants to please his commanding officer. 5 Similarly, if anyone competes as an athlete, he does not receive the victor's crown unless he competes according to the rules. 6 The hardworking farmer should be the first to receive a share of the crops. 7 Reflect on what I am saying, for the Lord will give you insight into all this. 8 Remember Jesus Christ, raised from the dead, descended from David. This is my gospel, 9 for which I am suffering even to the point of being chained like a criminal. But God's word is not chained. 10 Therefore I endure everything for the sake of the elect, that they too may obtain the salvation that is in Christ Jesus, with eternal glory. 11 Here is a trustworthy saying: If we died with him, we will also live with him; 12 if we endure, we will also reign with him. If we disown him, he will also disown us; 13 if we are faithless, he will remain faithful, for he cannot disown himself. 14 Keep reminding them of these things. Warn them before God against quarreling about words; it is of no value, and only ruins those who listen. 15 Do your best to present yourself to God as one approved, a workman who does not need to be ashamed and who correctly handles the word of truth. 16 Avoid godless chatter, because those who indulge in it will become more and more ungodly. 17 Their teaching will spread like gangrene. Among them are Hymenaeus and Philetus, 18 who have wandered away from the truth. They say that the resurrection has already taken place, and they destroy the faith of some. 19 Nevertheless, God's solid foundation stands firm, sealed with this inscription: "The Lord knows those who are his," and, "Everyone who confesses the name of the Lord must turn away from wickedness." 20 In a large house there are articles not only of gold and silver, but also of wood and clay; some are for noble purposes and some for ignoble. 21 If a man cleanses himself from the latter, he will be an instrument for noble purposes, made holy, useful to the Master and prepared to do any good work. 22 Flee the evil desires of youth, and pursue righteousness, faith, love and peace, along with those who call on the Lord out of a pure heart. 23 Don't have anything to do with foolish and stupid arguments, because you know they produce quarrels. 24 And the Lord's servant must not quarrel; instead, he must be kind to everyone, able to teach, not resentful. 25 Those who oppose him he must gently instruct, in the hope that God will grant them repentance leading them to a knowledge of the truth, 26 and that they will come to their senses and escape from the trap of the devil, who has taken them captive to do his will. (2Timothy 2:1-26; NIV)</w:t>
      </w:r>
    </w:p>
    <w:p w14:paraId="57632C7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TEACHING ON BAPTISM OF THE HOLY SPIRIT IS POSTED ON OUR FACEBOOK PAGES: Love Ministries, Miracle City Global and Betty Love Facebook.</w:t>
      </w:r>
    </w:p>
    <w:p w14:paraId="12AE9E4A" w14:textId="77777777" w:rsidR="00D43E4A" w:rsidRDefault="00D43E4A" w:rsidP="00D43E4A">
      <w:pPr>
        <w:autoSpaceDE w:val="0"/>
        <w:autoSpaceDN w:val="0"/>
        <w:adjustRightInd w:val="0"/>
        <w:rPr>
          <w:rFonts w:ascii="AppleSystemUIFont" w:hAnsi="AppleSystemUIFont" w:cs="AppleSystemUIFont"/>
        </w:rPr>
      </w:pPr>
    </w:p>
    <w:p w14:paraId="4FFB3F6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74BCD11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0AAE952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669C064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0AAAA6B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FCAA62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C5500A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lastRenderedPageBreak/>
        <w:t>ASSIGNMENT: READ CHAPTERS 5</w:t>
      </w:r>
    </w:p>
    <w:p w14:paraId="5407FD3C" w14:textId="77777777" w:rsidR="00D43E4A" w:rsidRDefault="00D43E4A" w:rsidP="00D43E4A">
      <w:pPr>
        <w:autoSpaceDE w:val="0"/>
        <w:autoSpaceDN w:val="0"/>
        <w:adjustRightInd w:val="0"/>
        <w:rPr>
          <w:rFonts w:ascii="AppleSystemUIFont" w:hAnsi="AppleSystemUIFont" w:cs="AppleSystemUIFont"/>
        </w:rPr>
      </w:pPr>
    </w:p>
    <w:p w14:paraId="518AC176"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14:paraId="532C9D7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14:paraId="71A1B0A6" w14:textId="77777777" w:rsidR="00D43E4A" w:rsidRDefault="00D43E4A" w:rsidP="00D43E4A">
      <w:pPr>
        <w:autoSpaceDE w:val="0"/>
        <w:autoSpaceDN w:val="0"/>
        <w:adjustRightInd w:val="0"/>
        <w:rPr>
          <w:rFonts w:ascii="AppleSystemUIFont" w:hAnsi="AppleSystemUIFont" w:cs="AppleSystemUIFont"/>
        </w:rPr>
      </w:pPr>
    </w:p>
    <w:p w14:paraId="6302C90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WHAT IS ROSH CHODESH?</w:t>
      </w:r>
    </w:p>
    <w:p w14:paraId="7CE669E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 </w:t>
      </w:r>
    </w:p>
    <w:p w14:paraId="2E79BFC0" w14:textId="77777777" w:rsidR="00D43E4A" w:rsidRDefault="00D43E4A" w:rsidP="00D43E4A">
      <w:pPr>
        <w:autoSpaceDE w:val="0"/>
        <w:autoSpaceDN w:val="0"/>
        <w:adjustRightInd w:val="0"/>
        <w:rPr>
          <w:rFonts w:ascii="AppleSystemUIFont" w:hAnsi="AppleSystemUIFont" w:cs="AppleSystemUIFont"/>
        </w:rPr>
      </w:pPr>
    </w:p>
    <w:p w14:paraId="0FBDF3E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SIGNS IN THE SKY </w:t>
      </w:r>
    </w:p>
    <w:p w14:paraId="0542C5E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 truth is that the sun, moon, and stars were established by God and set in place to reveal His glory. In Psalm 8 we read in part, “O LORD, our Lord… You have displayed Your splendor above the heavens… When I considered Your heavens, the work of Your fingers, The moon and stars, which You have ordained… O LORD, our Lord, How majestic is Your Name in all the earth!” </w:t>
      </w:r>
    </w:p>
    <w:p w14:paraId="6DADFDD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In Job 9: 8-10, we read, “God alone stretches out the heavens… He is the Maker of the Bear and Orion, the Pleiades &amp; the constellations of the south. </w:t>
      </w:r>
    </w:p>
    <w:p w14:paraId="46F0D8C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In Psalm 19: 1 David writes: “The heavens declare the glory of God; the skies proclaim the work of His hands.” Clearly, the Scriptures validate there is nothing evil or occult about the sun, the moon, or the constellations. They are part of God’s creation.”</w:t>
      </w:r>
    </w:p>
    <w:p w14:paraId="20BA48A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 enemy has simply tried to pervert what God has made. The heavens were designed to point us to God, but Satan has enticed mankind to use the heavens for an ungodly purpose. His strategy for this is called astrology. The science of astrology is man’s attempt to discern the future from the stars and gain revelation without having to seek God or hear His voice. Astrology is a form of divination, which is a sin. If you dabble in horoscopes, you are disobeying God’s Word and opening the door to demonic oppression in your life. Unfortunately many Christians have been so focused on avoiding astrology; they’ve looked at the heavens as something evil. </w:t>
      </w:r>
    </w:p>
    <w:p w14:paraId="2582052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God gave us the heavens as one of His good gifts to provide us with revelation of who He is and to remind us of the times God has established for us to seek Him. </w:t>
      </w:r>
    </w:p>
    <w:p w14:paraId="080BDAB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Genesis 1: 14 God says, "Let there be lights in the expanse of the heavens to separate day from night, and let them be for signs and for seasons.” </w:t>
      </w:r>
    </w:p>
    <w:p w14:paraId="49D297DD"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This verse uses two significant words to describe the heavens. First, God says the heavens are there to provide signs. The Hebrew word is oth, which means “a signal, omen, or warning.” So we know that God gives warnings and signals in the heavens. The wise men saw a bright star in </w:t>
      </w:r>
      <w:r>
        <w:rPr>
          <w:rFonts w:ascii="AppleSystemUIFont" w:hAnsi="AppleSystemUIFont" w:cs="AppleSystemUIFont"/>
        </w:rPr>
        <w:lastRenderedPageBreak/>
        <w:t xml:space="preserve">the east, which was a signal from God that the Messiah had come. The Bible says that in the last days there will be “signs in sky.” (Acts 2: 19, Mt. 24: 30.) </w:t>
      </w:r>
    </w:p>
    <w:p w14:paraId="2F18DD0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 other word used here is seasons. The Hebrew word is mo’ed, which means an “appointed time, an appointment, a fixed time or season.” Mo’ed is the same word used for a biblical feast or festival. God tells us that the stars are there to mark our seasons and, more particularly, to remind us of the “appointed times” to meet with Him. </w:t>
      </w:r>
    </w:p>
    <w:p w14:paraId="67E3B33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 heavens are a revelation of God’s times. The Jews understood this. When we want to know what day it is, we look at the calendar hanging on the wall. </w:t>
      </w:r>
    </w:p>
    <w:p w14:paraId="255F8A9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When the Jews wanted to know what day it was, they looked at the sky. Unfortunately, most of us have forgotten how to read the skies. God arranged the sun, moon, and stars in the heavens to establish His times in our lives. </w:t>
      </w:r>
    </w:p>
    <w:p w14:paraId="5D53B5FD" w14:textId="77777777" w:rsidR="00D43E4A" w:rsidRDefault="00D43E4A" w:rsidP="00D43E4A">
      <w:pPr>
        <w:autoSpaceDE w:val="0"/>
        <w:autoSpaceDN w:val="0"/>
        <w:adjustRightInd w:val="0"/>
        <w:rPr>
          <w:rFonts w:ascii="AppleSystemUIFont" w:hAnsi="AppleSystemUIFont" w:cs="AppleSystemUIFont"/>
        </w:rPr>
      </w:pPr>
    </w:p>
    <w:p w14:paraId="6F79988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GOD’S CLOCK IN THE SKY </w:t>
      </w:r>
    </w:p>
    <w:p w14:paraId="26DD6948"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 Bible teaches that the sun, moon and stars are positioned by God for a purpose. The Jews saw the universe as a giant clock, designed to reveal God’s appointed times. </w:t>
      </w:r>
    </w:p>
    <w:p w14:paraId="171CBAE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 days are marked by the cycle of the sun and the time of day is marked by the sun’s position in the sky. As you count the days, you come into God’s weekly cycle: Shabbat. God said, “Count off six days, and rest on the seventh.” </w:t>
      </w:r>
    </w:p>
    <w:p w14:paraId="443B489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Then 12 times a year He arranged for the moon to go through a complete cycle, which divided our year into 12 months. The word month comes from the same root as the word moon. </w:t>
      </w:r>
    </w:p>
    <w:p w14:paraId="315DDCA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A month, originally, was the time it took the moon to go through a complete cycle. Each new month began when the “new moon” appeared overhead, beginning another lunar cycle. So every month the Jews watched for the new moon to appear. When the new moon was visible in the sky, the Jews made the declaration, “The new month has begun!” (So a “new moon” festival is really a “new month” festival.) That was the signal to begin a joyful celebration to the Lord called Rosh Chodesh, which was a time to gather with the prophets and gain revelation for the month ahead! </w:t>
      </w:r>
    </w:p>
    <w:p w14:paraId="78E67A75" w14:textId="77777777" w:rsidR="00D43E4A" w:rsidRDefault="00D43E4A" w:rsidP="00D43E4A">
      <w:pPr>
        <w:autoSpaceDE w:val="0"/>
        <w:autoSpaceDN w:val="0"/>
        <w:adjustRightInd w:val="0"/>
        <w:rPr>
          <w:rFonts w:ascii="AppleSystemUIFont" w:hAnsi="AppleSystemUIFont" w:cs="AppleSystemUIFont"/>
        </w:rPr>
      </w:pPr>
    </w:p>
    <w:p w14:paraId="3CF4D68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14:paraId="17D62AB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an expression of the firstfruits principle, which is something else many Christians don’t understand. In order to live in the blessings of Rosh Chodesh, we must understand the concept of firstfruits. </w:t>
      </w:r>
    </w:p>
    <w:p w14:paraId="0E329BFC" w14:textId="77777777" w:rsidR="00D43E4A" w:rsidRDefault="00D43E4A" w:rsidP="00D43E4A">
      <w:pPr>
        <w:autoSpaceDE w:val="0"/>
        <w:autoSpaceDN w:val="0"/>
        <w:adjustRightInd w:val="0"/>
        <w:rPr>
          <w:rFonts w:ascii="AppleSystemUIFont" w:hAnsi="AppleSystemUIFont" w:cs="AppleSystemUIFont"/>
        </w:rPr>
      </w:pPr>
    </w:p>
    <w:p w14:paraId="4696C7A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Deuteronomy 26 tells us that when Israel entered the Promised Land and received their first harvest in the land, they were to put the first portion of that harvest in a basket and take it to God’s sanctuary. There, they were to give the firstfruits of their harvest to the priest and publicly declare the goodness and faithfulness of God. They honored Him by giving the first of the harvest.</w:t>
      </w:r>
    </w:p>
    <w:p w14:paraId="2176E302"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Deuteronomy 26: 19 (AMP) “The Lord will make you high above all nations which he has made, in praise, and in fame, and in honor; and you shall be a people holy to the Lord.” That is an incredible blessing to receive for one basket of produce. From this we recognize that firstfruits truly is a major key to living in the favor and prosperity of God.</w:t>
      </w:r>
    </w:p>
    <w:p w14:paraId="68EF8F2D" w14:textId="77777777" w:rsidR="00D43E4A" w:rsidRDefault="00D43E4A" w:rsidP="00D43E4A">
      <w:pPr>
        <w:autoSpaceDE w:val="0"/>
        <w:autoSpaceDN w:val="0"/>
        <w:adjustRightInd w:val="0"/>
        <w:rPr>
          <w:rFonts w:ascii="AppleSystemUIFont" w:hAnsi="AppleSystemUIFont" w:cs="AppleSystemUIFont"/>
        </w:rPr>
      </w:pPr>
    </w:p>
    <w:p w14:paraId="4954AE2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t>
      </w:r>
    </w:p>
    <w:p w14:paraId="50AAE5B7"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When Israel brought in the harvest, one-tenth of the whole crop was to be given to God as a tithe. </w:t>
      </w:r>
    </w:p>
    <w:p w14:paraId="473B708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The firstfruits’ amount was much less than that, often just one sheaf of wheat. Yet, this smaller portion opened the door to a massive blessing. The First Is Always Special! To comprehend the significance of firstfruits, we must understand that in all of life, there’s something very special about the first! We’ve all been to restaurants and businesses and seen a dollar bill in a frame on the wall next to the cash register labeled: “Our First Dollar.” In the frame is the very first dollar 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moonlander with him. Who was the second human being on the moon? The correct answer is: Buzz Aldrin. We can all remember our first car, our first date, and our first kiss. The first is special! </w:t>
      </w:r>
    </w:p>
    <w:p w14:paraId="4E57C23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The best way to honor God is to give Him our first of everything. Giving the first expresses honor.key to living in the favor and prosperity of God. Why was firstfruits so important in God’s eyes? When Israel brought in the full harvest, one-tenth of the whole crop was to be given to God as Firstfruits is honoring God by giving back to Him the first and best of all He has given us!</w:t>
      </w:r>
    </w:p>
    <w:p w14:paraId="17C32236" w14:textId="77777777" w:rsidR="00D43E4A" w:rsidRDefault="00D43E4A" w:rsidP="00D43E4A">
      <w:pPr>
        <w:autoSpaceDE w:val="0"/>
        <w:autoSpaceDN w:val="0"/>
        <w:adjustRightInd w:val="0"/>
        <w:rPr>
          <w:rFonts w:ascii="AppleSystemUIFont" w:hAnsi="AppleSystemUIFont" w:cs="AppleSystemUIFont"/>
        </w:rPr>
      </w:pPr>
    </w:p>
    <w:p w14:paraId="34041DC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14:paraId="1CF62811"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firstfruits. That is not the case. Tithing is one kind of giving. Firstfruits is something very different. The Bible actually describes three categories of giving. </w:t>
      </w:r>
    </w:p>
    <w:p w14:paraId="2A6BDB6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firstfruits and tithes.” </w:t>
      </w:r>
    </w:p>
    <w:p w14:paraId="06CE0134" w14:textId="77777777" w:rsidR="00D43E4A" w:rsidRDefault="00D43E4A" w:rsidP="00D43E4A">
      <w:pPr>
        <w:autoSpaceDE w:val="0"/>
        <w:autoSpaceDN w:val="0"/>
        <w:adjustRightInd w:val="0"/>
        <w:rPr>
          <w:rFonts w:ascii="AppleSystemUIFont" w:hAnsi="AppleSystemUIFont" w:cs="AppleSystemUIFont"/>
        </w:rPr>
      </w:pPr>
    </w:p>
    <w:p w14:paraId="2810CD22"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Nehemiah 10: 35-39</w:t>
      </w:r>
    </w:p>
    <w:p w14:paraId="279A4F6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1. Firstfruits Giving. Verse 35 tells us, "bring to the house of the Lord the firstfruits of our crops and of every fruit tree... the firstborn of our cattle… the first of our ground meal, our grain, the fruit of our trees and of our new wine and oil.”</w:t>
      </w:r>
    </w:p>
    <w:p w14:paraId="65E49873"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14:paraId="0DB96DE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14:paraId="1DBA6055" w14:textId="77777777" w:rsidR="00D43E4A" w:rsidRDefault="00D43E4A" w:rsidP="00D43E4A">
      <w:pPr>
        <w:autoSpaceDE w:val="0"/>
        <w:autoSpaceDN w:val="0"/>
        <w:adjustRightInd w:val="0"/>
        <w:rPr>
          <w:rFonts w:ascii="AppleSystemUIFont" w:hAnsi="AppleSystemUIFont" w:cs="AppleSystemUIFont"/>
        </w:rPr>
      </w:pPr>
    </w:p>
    <w:p w14:paraId="120E6ACF"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of worship in acknowledgement of God’s blessing. The firstfruits offering is a special way to honor God. By giving God the first of what you receive, you acknowledge that He is truly first in your life, and is honored above everything else you hold special. Specific blessings are promised </w:t>
      </w:r>
      <w:r>
        <w:rPr>
          <w:rFonts w:ascii="AppleSystemUIFont" w:hAnsi="AppleSystemUIFont" w:cs="AppleSystemUIFont"/>
        </w:rPr>
        <w:lastRenderedPageBreak/>
        <w:t xml:space="preserve">for all three kinds of giving, but the fullness of blessing is released when we worship Him with all three. </w:t>
      </w:r>
    </w:p>
    <w:p w14:paraId="4E243714" w14:textId="77777777" w:rsidR="00D43E4A" w:rsidRDefault="00D43E4A" w:rsidP="00D43E4A">
      <w:pPr>
        <w:autoSpaceDE w:val="0"/>
        <w:autoSpaceDN w:val="0"/>
        <w:adjustRightInd w:val="0"/>
        <w:rPr>
          <w:rFonts w:ascii="AppleSystemUIFont" w:hAnsi="AppleSystemUIFont" w:cs="AppleSystemUIFont"/>
        </w:rPr>
      </w:pPr>
    </w:p>
    <w:p w14:paraId="5E61D6B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SIGNIFICANCE OF FIRSTFRUITS </w:t>
      </w:r>
    </w:p>
    <w:p w14:paraId="6A777CF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Firstfruits giving accomplishes three things: </w:t>
      </w:r>
    </w:p>
    <w:p w14:paraId="05017F4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14:paraId="257B6F3A"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firstfruits is holy, then the whole batch is holy.” </w:t>
      </w:r>
    </w:p>
    <w:p w14:paraId="0B66C7A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14:paraId="01064BBB"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Prov. 3: 9-10 promises that if you “honor the Lord… with the firstfruits of all your crops; then your barns will be filled to overflowing, and your vats will brim over with new wine. </w:t>
      </w:r>
    </w:p>
    <w:p w14:paraId="6993F449" w14:textId="77777777" w:rsidR="00D43E4A" w:rsidRDefault="00D43E4A" w:rsidP="00D43E4A">
      <w:pPr>
        <w:autoSpaceDE w:val="0"/>
        <w:autoSpaceDN w:val="0"/>
        <w:adjustRightInd w:val="0"/>
        <w:rPr>
          <w:rFonts w:ascii="AppleSystemUIFont" w:hAnsi="AppleSystemUIFont" w:cs="AppleSystemUIFont"/>
        </w:rPr>
      </w:pPr>
    </w:p>
    <w:p w14:paraId="6C0F8CEE"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2B9E67CB" w14:textId="77777777" w:rsidR="00D43E4A" w:rsidRDefault="00D43E4A" w:rsidP="00D43E4A">
      <w:pPr>
        <w:autoSpaceDE w:val="0"/>
        <w:autoSpaceDN w:val="0"/>
        <w:adjustRightInd w:val="0"/>
        <w:rPr>
          <w:rFonts w:ascii="AppleSystemUIFont" w:hAnsi="AppleSystemUIFont" w:cs="AppleSystemUIFont"/>
        </w:rPr>
      </w:pPr>
    </w:p>
    <w:p w14:paraId="7700AEC9"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703E3F44"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F0E036C"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77A6197A" w14:textId="77777777" w:rsidR="00D43E4A" w:rsidRDefault="00D43E4A" w:rsidP="00D43E4A">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3A2C55F5"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51EA5C90" w14:textId="77777777" w:rsidR="00D43E4A" w:rsidRDefault="00D43E4A" w:rsidP="00D43E4A">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2DAB6174" w14:textId="26EDE1DF" w:rsidR="00E20680" w:rsidRDefault="00D43E4A" w:rsidP="00D43E4A">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4A"/>
    <w:rsid w:val="001F13FF"/>
    <w:rsid w:val="00AD0DC7"/>
    <w:rsid w:val="00D4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5EBCD"/>
  <w14:defaultImageDpi w14:val="32767"/>
  <w15:chartTrackingRefBased/>
  <w15:docId w15:val="{A646257E-5D48-724C-A476-E2F04870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knowing-jesus.com%2Ftopics%2FThe-Promised-Land%3Ffbclid%3DIwAR2iz7ObEFr7fI8m2h5NXM-x33DSRUgGIzfHRwGLnvuBzSKkhyB7chJqCgg&amp;h=AT1NW_XyFDA1lxWRVAPMJRpwGIbA4DsNq4VQRnqGdlq7tioHVPGeQn3cgMXkTtjZ9z1KyK0RuvQZLLbO3dvAkjmwqgTn53sZdj2OhSabknpyvzO6K_JWKdImVTbrGMxpmI2VJfxxKa84Og" TargetMode="External"/><Relationship Id="rId3" Type="http://schemas.openxmlformats.org/officeDocument/2006/relationships/webSettings" Target="webSettings.xml"/><Relationship Id="rId7" Type="http://schemas.openxmlformats.org/officeDocument/2006/relationships/hyperlink" Target="https://l.facebook.com/l.php?u=https%3A%2F%2Fwww.biblehub.com%2Fisaiah%2F1-19.htm%3Ffbclid%3DIwAR3cB-GIDLdKiwTLTF5NmoG_QPCIphI6L0ASFY4DFPuDXtlfh39tnsN7fnE&amp;h=AT2QQaOvtReHSyX8BTt3AgPD58fuIgdGYRX5haBqKCYXhLe5-r6Inp7NZMMFF9uPFjULjrTK4Uono-cqCtTyAxhpPmSzD_UBpRJV3LBsLiQlZwWw-JC_-LzWZQXlY8qBbqGkjc626jsWS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isaiah%2F1-18.htm%3Ffbclid%3DIwAR1tA88PMOOJYpMxn3TkPpSlnOTrR1H6n28496AaAj8LmevM75-JxAGJG8M&amp;h=AT2Lasm23aH7gNZpQIiaCqQFsAEU9tsepSQFk7V4a9KDbwlDelBtNx9XqwppStONu91i0-4jv4ZKEnUpE7B7RVMgZKSyvrOSLMkEwzst423Y5B5C2zyxF5ZgeHfo2WydPmu0QRj-053IBw" TargetMode="External"/><Relationship Id="rId11" Type="http://schemas.openxmlformats.org/officeDocument/2006/relationships/fontTable" Target="fontTable.xml"/><Relationship Id="rId5" Type="http://schemas.openxmlformats.org/officeDocument/2006/relationships/hyperlink" Target="https://l.facebook.com/l.php?u=https%3A%2F%2Fbiblehub.com%2Fpsalms%2F42-5.htm%3Ffbclid%3DIwAR2mdz8oYc3031Yz-SAkDZoyFr_6eYh0HTbynZT8vNhhgQ-rXdvnNJEStVc&amp;h=AT313TT0Z9JDPlSB9BfhQiDar0E4o-9hZwgPrhkOVnEcsZ6gXUafdrjAKqWSpGEZ1y4EJhMatEm547J2B9S8-a1WaThpMiLWKfqBvlDxnkLzN6pbw_QtMdkoJ7zFRHCARwukys50J59o5g" TargetMode="External"/><Relationship Id="rId10" Type="http://schemas.openxmlformats.org/officeDocument/2006/relationships/hyperlink" Target="https://l.facebook.com/l.php?u=http%3A%2F%2Floveministrieslive.com%2F%3Ffbclid%3DIwAR17O9azDQ3a0K2UtTf40siNXGD4T8PQhR69U4vY9GKIMGBhdIVcUDFk9aU&amp;h=AT271GQORRdU3UmlnYHt96K4EHiB6jl1KMfUjFK4NY7L-5woT3IlMv-SpLD87tQjBjdkJ5w4JHCljk5S6-F7agK8bGkIt0rEBCOkoxT5VB1wmwXmEW3oLsx0BfiXe1lPdUWIeRjKV8ZYCA" TargetMode="External"/><Relationship Id="rId4" Type="http://schemas.openxmlformats.org/officeDocument/2006/relationships/hyperlink" Target="https://l.facebook.com/l.php?u=https%3A%2F%2Fyoutu.be%2Fq5m09rqOoxE%3Ffbclid%3DIwAR2wQKJXNQmKW6KuXLUn3SxgZqKrjJCbYWrY5PrVGB7x3dZ-nnG8lCsDI-0&amp;h=AT2296bz3lY-1zpBrvA3xMysG-KrsciXG13yu-B5R3vi6kOPN4gPcmHYF9p6O87MT3OHJW0BO7zYVp0ApVDpfXODtO4quyk4ZPmpLf1Zj0IDvS5yJCz_hz0MnbdrEzIgXk9fwxLOu9wG2Q" TargetMode="External"/><Relationship Id="rId9" Type="http://schemas.openxmlformats.org/officeDocument/2006/relationships/hyperlink" Target="https://l.facebook.com/l.php?u=https%3A%2F%2Fbiblehub.com%2Fezekiel%2F22-30.htm%3Ffbclid%3DIwAR2GyzHI5LprDRcWHijCqkrLsJ7DFbOKI0jkhJCPXs7jVRcNAQhSp5w4uVA&amp;h=AT0ipF9RO521Skt8NNZhmLl1sUmH7v2pcn2NJygPwugXyVtOhntnoqX_2ghwqJfte9ZyMb-dnsz3d4KL-6BPXaPQFWUtMe-FT40N9RTmDKXgeWQyLTVaWhKBk7IyoPXt3bE4YpVK5V0T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4272</Words>
  <Characters>24357</Characters>
  <Application>Microsoft Office Word</Application>
  <DocSecurity>0</DocSecurity>
  <Lines>202</Lines>
  <Paragraphs>57</Paragraphs>
  <ScaleCrop>false</ScaleCrop>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2020-07-15T16:53:00Z</dcterms:created>
  <dcterms:modified xsi:type="dcterms:W3CDTF">2020-07-15T17:13:00Z</dcterms:modified>
</cp:coreProperties>
</file>